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  <w:bCs/>
          <w:sz w:val="28"/>
        </w:rPr>
      </w:pPr>
      <w:bookmarkStart w:id="0" w:name="_GoBack"/>
      <w:bookmarkEnd w:id="0"/>
      <w:r w:rsidRPr="00ED70C5">
        <w:rPr>
          <w:b/>
          <w:bCs/>
          <w:sz w:val="28"/>
        </w:rPr>
        <w:t xml:space="preserve">UMOWA Nr  </w:t>
      </w:r>
      <w:r w:rsidR="00176DF9" w:rsidRPr="00ED70C5">
        <w:rPr>
          <w:b/>
          <w:bCs/>
          <w:sz w:val="28"/>
        </w:rPr>
        <w:t>GK.272….2020</w:t>
      </w:r>
    </w:p>
    <w:p w:rsidR="00176DF9" w:rsidRPr="00ED70C5" w:rsidRDefault="00176DF9" w:rsidP="00ED70C5">
      <w:pPr>
        <w:pStyle w:val="Tekstpodstawowy"/>
        <w:spacing w:before="0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ED70C5">
        <w:rPr>
          <w:rFonts w:ascii="Times New Roman" w:hAnsi="Times New Roman" w:cs="Times New Roman"/>
          <w:color w:val="000000" w:themeColor="text1"/>
          <w:w w:val="90"/>
        </w:rPr>
        <w:t>zawarta w dniu …………….. r. w Czarni pomiędzy:</w:t>
      </w:r>
    </w:p>
    <w:p w:rsidR="00176DF9" w:rsidRPr="00ED70C5" w:rsidRDefault="00176DF9" w:rsidP="00ED70C5">
      <w:pPr>
        <w:pStyle w:val="Tekstpodstawowy"/>
        <w:spacing w:before="0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ED70C5">
        <w:rPr>
          <w:rFonts w:ascii="Times New Roman" w:hAnsi="Times New Roman" w:cs="Times New Roman"/>
          <w:color w:val="000000" w:themeColor="text1"/>
          <w:w w:val="90"/>
        </w:rPr>
        <w:t xml:space="preserve">Gminą Czarnia, Czarnia 41, 07-431 Czarnia, NIP: 7582157593, zwaną w dalszej części umowy „Zamawiającym”, w imieniu której jako odbiorca działa Urząd Gminy Czarnia, Czarnia 41, </w:t>
      </w:r>
    </w:p>
    <w:p w:rsidR="00176DF9" w:rsidRPr="00ED70C5" w:rsidRDefault="00176DF9" w:rsidP="00ED70C5">
      <w:pPr>
        <w:pStyle w:val="Tekstpodstawowy"/>
        <w:spacing w:before="0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ED70C5">
        <w:rPr>
          <w:rFonts w:ascii="Times New Roman" w:hAnsi="Times New Roman" w:cs="Times New Roman"/>
          <w:color w:val="000000" w:themeColor="text1"/>
          <w:w w:val="90"/>
        </w:rPr>
        <w:t>07-431 Czarnia, reprezentowany przez:</w:t>
      </w:r>
    </w:p>
    <w:p w:rsidR="00176DF9" w:rsidRPr="00ED70C5" w:rsidRDefault="00176DF9" w:rsidP="00ED70C5">
      <w:pPr>
        <w:pStyle w:val="Tekstpodstawowy"/>
        <w:spacing w:before="0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ED70C5">
        <w:rPr>
          <w:rFonts w:ascii="Times New Roman" w:hAnsi="Times New Roman" w:cs="Times New Roman"/>
          <w:color w:val="000000" w:themeColor="text1"/>
          <w:w w:val="90"/>
        </w:rPr>
        <w:t>Marka Piórkowskiego – Wójta Gminy</w:t>
      </w:r>
    </w:p>
    <w:p w:rsidR="00176DF9" w:rsidRPr="00ED70C5" w:rsidRDefault="00176DF9" w:rsidP="00ED70C5">
      <w:pPr>
        <w:pStyle w:val="Tekstpodstawowy"/>
        <w:spacing w:before="0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ED70C5">
        <w:rPr>
          <w:rFonts w:ascii="Times New Roman" w:hAnsi="Times New Roman" w:cs="Times New Roman"/>
          <w:color w:val="000000" w:themeColor="text1"/>
          <w:w w:val="90"/>
        </w:rPr>
        <w:t>przy kontrasygnacie</w:t>
      </w:r>
    </w:p>
    <w:p w:rsidR="00176DF9" w:rsidRPr="00ED70C5" w:rsidRDefault="00176DF9" w:rsidP="00ED70C5">
      <w:pPr>
        <w:pStyle w:val="Tekstpodstawowy"/>
        <w:spacing w:before="0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ED70C5">
        <w:rPr>
          <w:rFonts w:ascii="Times New Roman" w:hAnsi="Times New Roman" w:cs="Times New Roman"/>
          <w:color w:val="000000" w:themeColor="text1"/>
          <w:w w:val="90"/>
        </w:rPr>
        <w:t>Krystyny Piórkowskiej – Skarbnika Gminy</w:t>
      </w:r>
    </w:p>
    <w:p w:rsidR="00176DF9" w:rsidRPr="00ED70C5" w:rsidRDefault="001C7CC1" w:rsidP="00ED70C5">
      <w:pPr>
        <w:pStyle w:val="Tekstpodstawowy"/>
        <w:spacing w:before="0" w:line="360" w:lineRule="auto"/>
        <w:rPr>
          <w:rFonts w:ascii="Times New Roman" w:hAnsi="Times New Roman" w:cs="Times New Roman"/>
          <w:color w:val="000000" w:themeColor="text1"/>
          <w:w w:val="90"/>
        </w:rPr>
      </w:pPr>
      <w:r>
        <w:rPr>
          <w:rFonts w:ascii="Times New Roman" w:hAnsi="Times New Roman" w:cs="Times New Roman"/>
          <w:color w:val="000000" w:themeColor="text1"/>
          <w:w w:val="90"/>
        </w:rPr>
        <w:t>a</w:t>
      </w:r>
      <w:r w:rsidR="00176DF9" w:rsidRPr="00ED70C5">
        <w:rPr>
          <w:rFonts w:ascii="Times New Roman" w:hAnsi="Times New Roman" w:cs="Times New Roman"/>
          <w:color w:val="000000" w:themeColor="text1"/>
          <w:w w:val="90"/>
        </w:rPr>
        <w:t xml:space="preserve"> firmą ………………….., NIP:…………………, REGON:…………………., reprezentowaną przez:</w:t>
      </w:r>
    </w:p>
    <w:p w:rsidR="00176DF9" w:rsidRPr="00ED70C5" w:rsidRDefault="00176DF9" w:rsidP="001865DD">
      <w:pPr>
        <w:pStyle w:val="Tekstpodstawowy"/>
        <w:spacing w:before="0" w:line="360" w:lineRule="auto"/>
        <w:rPr>
          <w:rFonts w:ascii="Times New Roman" w:hAnsi="Times New Roman" w:cs="Times New Roman"/>
          <w:color w:val="000000" w:themeColor="text1"/>
          <w:w w:val="90"/>
        </w:rPr>
      </w:pPr>
      <w:r w:rsidRPr="00ED70C5">
        <w:rPr>
          <w:rFonts w:ascii="Times New Roman" w:hAnsi="Times New Roman" w:cs="Times New Roman"/>
          <w:color w:val="000000" w:themeColor="text1"/>
          <w:w w:val="90"/>
        </w:rPr>
        <w:t>………………………… zwaną dalej w tekście Wykonawcą została zawarta umowa następującej treści:</w:t>
      </w:r>
    </w:p>
    <w:p w:rsidR="00176DF9" w:rsidRPr="00ED70C5" w:rsidRDefault="00176DF9" w:rsidP="00ED70C5">
      <w:pPr>
        <w:pStyle w:val="Nagwek1"/>
        <w:spacing w:line="360" w:lineRule="auto"/>
        <w:ind w:right="256"/>
        <w:rPr>
          <w:rFonts w:ascii="Times New Roman" w:hAnsi="Times New Roman" w:cs="Times New Roman"/>
          <w:color w:val="000000" w:themeColor="text1"/>
        </w:rPr>
      </w:pPr>
      <w:r w:rsidRPr="00ED70C5">
        <w:rPr>
          <w:rFonts w:ascii="Times New Roman" w:hAnsi="Times New Roman" w:cs="Times New Roman"/>
          <w:color w:val="000000" w:themeColor="text1"/>
        </w:rPr>
        <w:t>§1.</w:t>
      </w:r>
    </w:p>
    <w:p w:rsidR="00176DF9" w:rsidRPr="001C7CC1" w:rsidRDefault="00176DF9" w:rsidP="00ED70C5">
      <w:pPr>
        <w:pStyle w:val="Tekstpodstawowy"/>
        <w:spacing w:before="0" w:line="360" w:lineRule="auto"/>
        <w:ind w:right="119"/>
        <w:jc w:val="both"/>
        <w:rPr>
          <w:rFonts w:ascii="Times New Roman" w:hAnsi="Times New Roman" w:cs="Times New Roman"/>
          <w:color w:val="000000" w:themeColor="text1"/>
          <w:w w:val="95"/>
        </w:rPr>
      </w:pPr>
      <w:r w:rsidRPr="00ED70C5">
        <w:rPr>
          <w:rFonts w:ascii="Times New Roman" w:hAnsi="Times New Roman" w:cs="Times New Roman"/>
          <w:color w:val="000000" w:themeColor="text1"/>
          <w:w w:val="95"/>
        </w:rPr>
        <w:t>Umowa</w:t>
      </w:r>
      <w:r w:rsidRPr="00ED70C5">
        <w:rPr>
          <w:rFonts w:ascii="Times New Roman" w:hAnsi="Times New Roman" w:cs="Times New Roman"/>
          <w:color w:val="000000" w:themeColor="text1"/>
          <w:spacing w:val="-26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zawarta</w:t>
      </w:r>
      <w:r w:rsidRPr="00ED70C5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została</w:t>
      </w:r>
      <w:r w:rsidRPr="00ED70C5">
        <w:rPr>
          <w:rFonts w:ascii="Times New Roman" w:hAnsi="Times New Roman" w:cs="Times New Roman"/>
          <w:color w:val="000000" w:themeColor="text1"/>
          <w:spacing w:val="-24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po</w:t>
      </w:r>
      <w:r w:rsidRPr="00ED70C5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przeprowadzeniu</w:t>
      </w:r>
      <w:r w:rsidRPr="00ED70C5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postępowania</w:t>
      </w:r>
      <w:r w:rsidRPr="00ED70C5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o</w:t>
      </w:r>
      <w:r w:rsidRPr="00ED70C5">
        <w:rPr>
          <w:rFonts w:ascii="Times New Roman" w:hAnsi="Times New Roman" w:cs="Times New Roman"/>
          <w:color w:val="000000" w:themeColor="text1"/>
          <w:spacing w:val="-26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zamówienie</w:t>
      </w:r>
      <w:r w:rsidRPr="00ED70C5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publiczne</w:t>
      </w:r>
      <w:r w:rsidRPr="00ED70C5">
        <w:rPr>
          <w:rFonts w:ascii="Times New Roman" w:hAnsi="Times New Roman" w:cs="Times New Roman"/>
          <w:color w:val="000000" w:themeColor="text1"/>
          <w:spacing w:val="-25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w</w:t>
      </w:r>
      <w:r w:rsidRPr="00ED70C5">
        <w:rPr>
          <w:rFonts w:ascii="Times New Roman" w:hAnsi="Times New Roman" w:cs="Times New Roman"/>
          <w:color w:val="000000" w:themeColor="text1"/>
          <w:spacing w:val="-24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oparciu</w:t>
      </w:r>
      <w:r w:rsidRPr="00ED70C5">
        <w:rPr>
          <w:rFonts w:ascii="Times New Roman" w:hAnsi="Times New Roman" w:cs="Times New Roman"/>
          <w:color w:val="000000" w:themeColor="text1"/>
          <w:spacing w:val="-27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o art.</w:t>
      </w:r>
      <w:r w:rsidRPr="00ED70C5">
        <w:rPr>
          <w:rFonts w:ascii="Times New Roman" w:hAnsi="Times New Roman" w:cs="Times New Roman"/>
          <w:color w:val="000000" w:themeColor="text1"/>
          <w:spacing w:val="-21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39</w:t>
      </w:r>
      <w:r w:rsidRPr="00ED70C5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ustawy</w:t>
      </w:r>
      <w:r w:rsidRPr="00ED70C5">
        <w:rPr>
          <w:rFonts w:ascii="Times New Roman" w:hAnsi="Times New Roman" w:cs="Times New Roman"/>
          <w:color w:val="000000" w:themeColor="text1"/>
          <w:spacing w:val="-20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z</w:t>
      </w:r>
      <w:r w:rsidRPr="00ED70C5">
        <w:rPr>
          <w:rFonts w:ascii="Times New Roman" w:hAnsi="Times New Roman" w:cs="Times New Roman"/>
          <w:color w:val="000000" w:themeColor="text1"/>
          <w:spacing w:val="-21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dnia</w:t>
      </w:r>
      <w:r w:rsidRPr="00ED70C5">
        <w:rPr>
          <w:rFonts w:ascii="Times New Roman" w:hAnsi="Times New Roman" w:cs="Times New Roman"/>
          <w:color w:val="000000" w:themeColor="text1"/>
          <w:spacing w:val="-21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29</w:t>
      </w:r>
      <w:r w:rsidRPr="00ED70C5">
        <w:rPr>
          <w:rFonts w:ascii="Times New Roman" w:hAnsi="Times New Roman" w:cs="Times New Roman"/>
          <w:color w:val="000000" w:themeColor="text1"/>
          <w:spacing w:val="-21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stycznia</w:t>
      </w:r>
      <w:r w:rsidRPr="00ED70C5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2004</w:t>
      </w:r>
      <w:r w:rsidRPr="00ED70C5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r.</w:t>
      </w:r>
      <w:r w:rsidRPr="00ED70C5">
        <w:rPr>
          <w:rFonts w:ascii="Times New Roman" w:hAnsi="Times New Roman" w:cs="Times New Roman"/>
          <w:color w:val="000000" w:themeColor="text1"/>
          <w:spacing w:val="-20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Prawo</w:t>
      </w:r>
      <w:r w:rsidRPr="00ED70C5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zamówień</w:t>
      </w:r>
      <w:r w:rsidRPr="00ED70C5">
        <w:rPr>
          <w:rFonts w:ascii="Times New Roman" w:hAnsi="Times New Roman" w:cs="Times New Roman"/>
          <w:color w:val="000000" w:themeColor="text1"/>
          <w:spacing w:val="-19"/>
          <w:w w:val="9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  <w:w w:val="95"/>
        </w:rPr>
        <w:t>publicznych</w:t>
      </w:r>
      <w:r w:rsidRPr="00ED70C5">
        <w:rPr>
          <w:rFonts w:ascii="Times New Roman" w:hAnsi="Times New Roman" w:cs="Times New Roman"/>
          <w:color w:val="000000" w:themeColor="text1"/>
          <w:spacing w:val="-15"/>
          <w:w w:val="95"/>
        </w:rPr>
        <w:t xml:space="preserve"> </w:t>
      </w:r>
      <w:r w:rsidR="00953BAE" w:rsidRPr="00ED70C5">
        <w:rPr>
          <w:rFonts w:ascii="Times New Roman" w:hAnsi="Times New Roman" w:cs="Times New Roman"/>
          <w:color w:val="000000" w:themeColor="text1"/>
          <w:w w:val="95"/>
        </w:rPr>
        <w:t>(Dz. U. z 2019 r. poz. 1843 oraz z</w:t>
      </w:r>
      <w:r w:rsidR="001C7CC1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953BAE" w:rsidRPr="00ED70C5">
        <w:rPr>
          <w:rFonts w:ascii="Times New Roman" w:hAnsi="Times New Roman" w:cs="Times New Roman"/>
          <w:color w:val="000000" w:themeColor="text1"/>
          <w:w w:val="95"/>
        </w:rPr>
        <w:t>2020 r. poz. 288, 1086</w:t>
      </w:r>
      <w:r w:rsidRPr="00ED70C5">
        <w:rPr>
          <w:rFonts w:ascii="Times New Roman" w:hAnsi="Times New Roman" w:cs="Times New Roman"/>
          <w:color w:val="000000" w:themeColor="text1"/>
        </w:rPr>
        <w:t>)</w:t>
      </w:r>
      <w:r w:rsidRPr="00ED70C5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w</w:t>
      </w:r>
      <w:r w:rsidRPr="00ED70C5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trybie</w:t>
      </w:r>
      <w:r w:rsidRPr="00ED70C5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przetargu</w:t>
      </w:r>
      <w:r w:rsidRPr="00ED70C5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nieograniczonego</w:t>
      </w:r>
      <w:r w:rsidRPr="00ED70C5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oraz</w:t>
      </w:r>
      <w:r w:rsidRPr="00ED70C5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na</w:t>
      </w:r>
      <w:r w:rsidRPr="00ED70C5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podstawie</w:t>
      </w:r>
      <w:r w:rsidRPr="00ED70C5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oferty wybranego</w:t>
      </w:r>
      <w:r w:rsidRPr="00ED70C5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w</w:t>
      </w:r>
      <w:r w:rsidRPr="00ED70C5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tym</w:t>
      </w:r>
      <w:r w:rsidRPr="00ED70C5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postępowaniu</w:t>
      </w:r>
      <w:r w:rsidRPr="00ED70C5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r w:rsidRPr="00ED70C5">
        <w:rPr>
          <w:rFonts w:ascii="Times New Roman" w:hAnsi="Times New Roman" w:cs="Times New Roman"/>
          <w:color w:val="000000" w:themeColor="text1"/>
        </w:rPr>
        <w:t>Wykonawcy.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  <w:bCs/>
        </w:rPr>
      </w:pPr>
      <w:r w:rsidRPr="00ED70C5">
        <w:rPr>
          <w:b/>
          <w:bCs/>
        </w:rPr>
        <w:t>§2</w:t>
      </w:r>
      <w:r w:rsidR="00FE5D87" w:rsidRPr="00ED70C5">
        <w:rPr>
          <w:b/>
          <w:bCs/>
        </w:rPr>
        <w:t>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both"/>
      </w:pPr>
      <w:r w:rsidRPr="00ED70C5">
        <w:rPr>
          <w:bCs/>
        </w:rPr>
        <w:t xml:space="preserve">Zamawiający udziela Wykonawcy zamówienia publicznego pn.: </w:t>
      </w:r>
      <w:r w:rsidRPr="00ED70C5">
        <w:rPr>
          <w:b/>
          <w:bCs/>
        </w:rPr>
        <w:t>,,</w:t>
      </w:r>
      <w:r w:rsidR="00077A1A" w:rsidRPr="00ED70C5">
        <w:rPr>
          <w:b/>
          <w:bCs/>
        </w:rPr>
        <w:t>Odbiór i transport</w:t>
      </w:r>
      <w:r w:rsidRPr="00ED70C5">
        <w:rPr>
          <w:b/>
          <w:bCs/>
        </w:rPr>
        <w:t xml:space="preserve"> odpadów komunalnych </w:t>
      </w:r>
      <w:r w:rsidR="00CD021F" w:rsidRPr="00ED70C5">
        <w:rPr>
          <w:b/>
          <w:bCs/>
        </w:rPr>
        <w:t xml:space="preserve">z nieruchomości zamieszkałych położonych na terenie </w:t>
      </w:r>
      <w:r w:rsidRPr="00ED70C5">
        <w:rPr>
          <w:b/>
          <w:bCs/>
        </w:rPr>
        <w:t xml:space="preserve">Gminy </w:t>
      </w:r>
      <w:r w:rsidR="00B32120" w:rsidRPr="00ED70C5">
        <w:rPr>
          <w:b/>
          <w:bCs/>
        </w:rPr>
        <w:t>Czarnia</w:t>
      </w:r>
      <w:r w:rsidR="00CD021F" w:rsidRPr="00ED70C5">
        <w:rPr>
          <w:b/>
          <w:bCs/>
        </w:rPr>
        <w:t xml:space="preserve"> w 2021 </w:t>
      </w:r>
      <w:r w:rsidRPr="00ED70C5">
        <w:rPr>
          <w:b/>
          <w:bCs/>
        </w:rPr>
        <w:t>r.”</w:t>
      </w:r>
      <w:r w:rsidRPr="00ED70C5">
        <w:rPr>
          <w:bCs/>
        </w:rPr>
        <w:t>, zwanego dalej przedmiotem umowy.</w:t>
      </w:r>
    </w:p>
    <w:p w:rsidR="00D10248" w:rsidRPr="00ED70C5" w:rsidRDefault="00D10248" w:rsidP="00ED70C5">
      <w:pPr>
        <w:pStyle w:val="Default"/>
        <w:spacing w:line="360" w:lineRule="auto"/>
        <w:rPr>
          <w:rFonts w:eastAsiaTheme="minorHAnsi"/>
          <w:lang w:eastAsia="en-US"/>
        </w:rPr>
      </w:pPr>
      <w:r w:rsidRPr="00ED70C5">
        <w:t xml:space="preserve">Przedmiotem zamówienia jest </w:t>
      </w:r>
      <w:r w:rsidR="00B02BF6" w:rsidRPr="00ED70C5">
        <w:t xml:space="preserve">odbiór i transport </w:t>
      </w:r>
      <w:r w:rsidRPr="00ED70C5">
        <w:t>odpadów komunalnych</w:t>
      </w:r>
      <w:r w:rsidR="00B02BF6" w:rsidRPr="00ED70C5">
        <w:t xml:space="preserve"> </w:t>
      </w:r>
      <w:r w:rsidR="00B02BF6" w:rsidRPr="00ED70C5">
        <w:rPr>
          <w:rFonts w:eastAsiaTheme="minorHAnsi"/>
          <w:lang w:eastAsia="en-US"/>
        </w:rPr>
        <w:t>do wskazanej przez Zamawiającego instalacji</w:t>
      </w:r>
      <w:r w:rsidR="00CD021F" w:rsidRPr="00ED70C5">
        <w:rPr>
          <w:rFonts w:eastAsiaTheme="minorHAnsi"/>
          <w:lang w:eastAsia="en-US"/>
        </w:rPr>
        <w:t xml:space="preserve"> komunalnej</w:t>
      </w:r>
      <w:r w:rsidR="00B02BF6" w:rsidRPr="00ED70C5">
        <w:rPr>
          <w:rFonts w:eastAsiaTheme="minorHAnsi"/>
          <w:lang w:eastAsia="en-US"/>
        </w:rPr>
        <w:t xml:space="preserve"> – Zakładu Unieszkodliwiania Odpadów Komunalnych, ul. </w:t>
      </w:r>
      <w:r w:rsidR="00CD021F" w:rsidRPr="00ED70C5">
        <w:rPr>
          <w:rFonts w:eastAsiaTheme="minorHAnsi"/>
          <w:lang w:eastAsia="en-US"/>
        </w:rPr>
        <w:t>Komunalna 8</w:t>
      </w:r>
      <w:r w:rsidR="00B02BF6" w:rsidRPr="00ED70C5">
        <w:rPr>
          <w:rFonts w:eastAsiaTheme="minorHAnsi"/>
          <w:lang w:eastAsia="en-US"/>
        </w:rPr>
        <w:t>, 07-401 Ostrołęka, celem zagospodarowania odpadów</w:t>
      </w:r>
      <w:r w:rsidRPr="00ED70C5">
        <w:t>.</w:t>
      </w:r>
    </w:p>
    <w:p w:rsidR="00D10248" w:rsidRPr="00ED70C5" w:rsidRDefault="00D10248" w:rsidP="00ED70C5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 xml:space="preserve">Zakres przedmiotu zamówienia obejmuje </w:t>
      </w:r>
      <w:r w:rsidR="00B02BF6" w:rsidRPr="00ED70C5">
        <w:rPr>
          <w:rFonts w:ascii="Times New Roman" w:hAnsi="Times New Roman"/>
          <w:sz w:val="24"/>
          <w:szCs w:val="24"/>
        </w:rPr>
        <w:t>odbiór i transport</w:t>
      </w:r>
      <w:r w:rsidRPr="00ED70C5">
        <w:rPr>
          <w:rFonts w:ascii="Times New Roman" w:hAnsi="Times New Roman"/>
          <w:sz w:val="24"/>
          <w:szCs w:val="24"/>
        </w:rPr>
        <w:t>: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Niesegregowane (zmieszane) odpady komunalne zmieszane z popiołem o kodzie 20 03 01 w ilości szacunkowej ok. 150,00 Mg;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odpady ulegające biodegradacji o kodach 20 02 01, 20 01 08 w ilości szacunkowej ok. 3,00 Mg;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papier i tektura, opakowania z papieru i tektury o kodach 20 01 01, 15 01 01 w ilości szacunkowej ok. 10,00 Mg;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tworzywa sztuczne, opakowania z tworzyw sztucznych o kodach 15 01 02, 20 01 39 w ilości szacunkowej ok. 35,00 Mg;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 xml:space="preserve">metale, opakowania z metali o kodach 15 01 04, 20 01 40 w ilości szacunkowej ok. </w:t>
      </w:r>
      <w:r w:rsidRPr="00ED70C5">
        <w:rPr>
          <w:rFonts w:ascii="Times New Roman" w:hAnsi="Times New Roman"/>
          <w:sz w:val="24"/>
          <w:szCs w:val="24"/>
        </w:rPr>
        <w:lastRenderedPageBreak/>
        <w:t>12,00 Mg;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opakowania wielomateriałowe o kodach 15 01 05 w ilości szacunkowej ok. 20,00 Mg,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zmieszane odpady opakowaniowe o kodzie 15 01 06 w ilości szacunkowej ok. 20,00 Mg,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szkło, opakowania ze szkła o kodach 20 01 02, 15 01 07 w ilości szacunkowej ok. 20,00 Mg;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odpady wielkogabarytowe o kodzie 20 03 07 w ilości szacunkowej ok. 10,00 Mg;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zużyte urządzenia elektryczne i elektroniczne inne niż wymienione w 20 01 21, 20 01 21*, 20 01 23, 20 01 34, 20 01 35, 20 01 36 w ilości szacunkowej 50,00 Mg,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 xml:space="preserve"> zużyte opony  o kodzie   16 01 03 w ilości szacunkowej 5,00 Mg,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 xml:space="preserve"> zmieszane odpady z betonu, gruzu ceglanego, odpadowych materiałów ceramicznych i elementów wyposażenia inne niż wymienione w 17 01 06 o kodzie 17 01 07 w ilości szacunkowej ok. 20 Mg, </w:t>
      </w:r>
    </w:p>
    <w:p w:rsidR="00FE5D87" w:rsidRPr="00ED70C5" w:rsidRDefault="00FE5D87" w:rsidP="00ED70C5">
      <w:pPr>
        <w:pStyle w:val="Akapitzlist"/>
        <w:widowControl w:val="0"/>
        <w:numPr>
          <w:ilvl w:val="1"/>
          <w:numId w:val="2"/>
        </w:numPr>
        <w:tabs>
          <w:tab w:val="left" w:pos="479"/>
        </w:tabs>
        <w:autoSpaceDE w:val="0"/>
        <w:autoSpaceDN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 xml:space="preserve"> leki inne niż wymienione w 20 01 31 o kodzie 20 01 32 w ilości szacunkowej ok. 0,10 Mg.</w:t>
      </w:r>
    </w:p>
    <w:p w:rsidR="00D10248" w:rsidRPr="00ED70C5" w:rsidRDefault="00D10248" w:rsidP="00ED70C5">
      <w:pPr>
        <w:pStyle w:val="Akapitzlist"/>
        <w:widowControl w:val="0"/>
        <w:numPr>
          <w:ilvl w:val="0"/>
          <w:numId w:val="2"/>
        </w:numPr>
        <w:tabs>
          <w:tab w:val="left" w:pos="479"/>
        </w:tabs>
        <w:autoSpaceDE w:val="0"/>
        <w:autoSpaceDN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 xml:space="preserve">Szczegółowy zakres przedmiotu umowy oraz sposób świadczenia usług określony został </w:t>
      </w:r>
      <w:r w:rsidRPr="00ED70C5">
        <w:rPr>
          <w:rFonts w:ascii="Times New Roman" w:hAnsi="Times New Roman"/>
          <w:sz w:val="24"/>
          <w:szCs w:val="24"/>
        </w:rPr>
        <w:br/>
        <w:t xml:space="preserve">w specyfikacji istotnych warunków zamówienia </w:t>
      </w:r>
      <w:r w:rsidR="006615B4" w:rsidRPr="00ED70C5">
        <w:rPr>
          <w:rFonts w:ascii="Times New Roman" w:hAnsi="Times New Roman"/>
          <w:sz w:val="24"/>
          <w:szCs w:val="24"/>
        </w:rPr>
        <w:t xml:space="preserve">wraz z załącznikami </w:t>
      </w:r>
      <w:r w:rsidRPr="00ED70C5">
        <w:rPr>
          <w:rFonts w:ascii="Times New Roman" w:hAnsi="Times New Roman"/>
          <w:sz w:val="24"/>
          <w:szCs w:val="24"/>
        </w:rPr>
        <w:t>oraz ofercie Wykonawcy, które stanowią integralną część niniejszej umowy.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</w:rPr>
      </w:pPr>
      <w:r w:rsidRPr="00ED70C5">
        <w:rPr>
          <w:b/>
        </w:rPr>
        <w:t>§</w:t>
      </w:r>
      <w:r w:rsidR="00FE5D87" w:rsidRPr="00ED70C5">
        <w:rPr>
          <w:b/>
        </w:rPr>
        <w:t xml:space="preserve"> </w:t>
      </w:r>
      <w:r w:rsidRPr="00ED70C5">
        <w:rPr>
          <w:b/>
        </w:rPr>
        <w:t>3</w:t>
      </w:r>
      <w:r w:rsidR="00FE5D87" w:rsidRPr="00ED70C5">
        <w:rPr>
          <w:b/>
        </w:rPr>
        <w:t>.</w:t>
      </w:r>
    </w:p>
    <w:p w:rsidR="00D10248" w:rsidRPr="00ED70C5" w:rsidRDefault="00D10248" w:rsidP="00ED70C5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D70C5">
        <w:rPr>
          <w:rFonts w:ascii="Times New Roman" w:hAnsi="Times New Roman"/>
          <w:b/>
          <w:bCs/>
          <w:sz w:val="24"/>
          <w:szCs w:val="24"/>
        </w:rPr>
        <w:t>Obowiązki Wykonawcy</w:t>
      </w:r>
    </w:p>
    <w:p w:rsidR="00FE5D87" w:rsidRPr="00ED70C5" w:rsidRDefault="00D10248" w:rsidP="00ED70C5">
      <w:pPr>
        <w:pStyle w:val="LO-Normal"/>
        <w:numPr>
          <w:ilvl w:val="0"/>
          <w:numId w:val="3"/>
        </w:numPr>
        <w:spacing w:line="360" w:lineRule="auto"/>
        <w:jc w:val="both"/>
        <w:rPr>
          <w:rFonts w:cs="Times New Roman"/>
          <w:bCs/>
          <w:sz w:val="24"/>
          <w:szCs w:val="24"/>
          <w:lang w:eastAsia="hi-IN"/>
        </w:rPr>
      </w:pPr>
      <w:r w:rsidRPr="00ED70C5">
        <w:rPr>
          <w:rFonts w:cs="Times New Roman"/>
          <w:bCs/>
          <w:sz w:val="24"/>
          <w:szCs w:val="24"/>
          <w:lang w:eastAsia="hi-IN"/>
        </w:rPr>
        <w:t xml:space="preserve">Wykonawca zobowiązany jest do wykonania przedmiotu umowy na zasadach </w:t>
      </w:r>
      <w:r w:rsidR="001865DD">
        <w:rPr>
          <w:rFonts w:cs="Times New Roman"/>
          <w:bCs/>
          <w:sz w:val="24"/>
          <w:szCs w:val="24"/>
          <w:lang w:eastAsia="hi-IN"/>
        </w:rPr>
        <w:br/>
      </w:r>
      <w:r w:rsidRPr="00ED70C5">
        <w:rPr>
          <w:rFonts w:cs="Times New Roman"/>
          <w:bCs/>
          <w:sz w:val="24"/>
          <w:szCs w:val="24"/>
          <w:lang w:eastAsia="hi-IN"/>
        </w:rPr>
        <w:t>i zgodnie z zakresem podanym przez Zamawiającego w SIWZ.</w:t>
      </w:r>
    </w:p>
    <w:p w:rsidR="00D10248" w:rsidRPr="00ED70C5" w:rsidRDefault="00D10248" w:rsidP="00ED70C5">
      <w:pPr>
        <w:pStyle w:val="LO-Normal"/>
        <w:numPr>
          <w:ilvl w:val="0"/>
          <w:numId w:val="3"/>
        </w:numPr>
        <w:spacing w:line="360" w:lineRule="auto"/>
        <w:jc w:val="both"/>
        <w:rPr>
          <w:rFonts w:cs="Times New Roman"/>
          <w:bCs/>
          <w:sz w:val="24"/>
          <w:szCs w:val="24"/>
          <w:lang w:eastAsia="hi-IN"/>
        </w:rPr>
      </w:pPr>
      <w:r w:rsidRPr="00ED70C5">
        <w:rPr>
          <w:rFonts w:cs="Times New Roman"/>
          <w:bCs/>
          <w:sz w:val="24"/>
          <w:szCs w:val="24"/>
          <w:lang w:eastAsia="hi-IN"/>
        </w:rPr>
        <w:t>Wykonawca zobowiązany jest do przestrzegania podczas trwania umowy wszystkich wymogów wynikających z obowiązujących przepisów, a w szczególności:</w:t>
      </w:r>
    </w:p>
    <w:p w:rsidR="00FE5D87" w:rsidRPr="00ED70C5" w:rsidRDefault="00851F25" w:rsidP="00ED70C5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hAnsi="Times New Roman"/>
          <w:bCs/>
          <w:sz w:val="24"/>
          <w:szCs w:val="24"/>
          <w:lang w:eastAsia="hi-IN"/>
        </w:rPr>
        <w:t>u</w:t>
      </w:r>
      <w:r w:rsidR="00344108" w:rsidRPr="00ED70C5">
        <w:rPr>
          <w:rFonts w:ascii="Times New Roman" w:hAnsi="Times New Roman"/>
          <w:bCs/>
          <w:sz w:val="24"/>
          <w:szCs w:val="24"/>
          <w:lang w:eastAsia="hi-IN"/>
        </w:rPr>
        <w:t>staw</w:t>
      </w:r>
      <w:r w:rsidRPr="00ED70C5">
        <w:rPr>
          <w:rFonts w:ascii="Times New Roman" w:hAnsi="Times New Roman"/>
          <w:bCs/>
          <w:sz w:val="24"/>
          <w:szCs w:val="24"/>
          <w:lang w:eastAsia="hi-IN"/>
        </w:rPr>
        <w:t xml:space="preserve">y </w:t>
      </w:r>
      <w:r w:rsidR="00344108" w:rsidRPr="00ED70C5">
        <w:rPr>
          <w:rFonts w:ascii="Times New Roman" w:hAnsi="Times New Roman"/>
          <w:bCs/>
          <w:sz w:val="24"/>
          <w:szCs w:val="24"/>
          <w:lang w:eastAsia="hi-IN"/>
        </w:rPr>
        <w:t xml:space="preserve">z dnia 14 grudnia 2012 r. o odpadach </w:t>
      </w:r>
      <w:r w:rsidR="00D10248" w:rsidRPr="00ED70C5">
        <w:rPr>
          <w:rFonts w:ascii="Times New Roman" w:hAnsi="Times New Roman"/>
          <w:bCs/>
          <w:sz w:val="24"/>
          <w:szCs w:val="24"/>
          <w:lang w:eastAsia="hi-IN"/>
        </w:rPr>
        <w:t>(</w:t>
      </w:r>
      <w:r w:rsidR="00FE5D87" w:rsidRPr="00ED70C5">
        <w:rPr>
          <w:rFonts w:ascii="Times New Roman" w:hAnsi="Times New Roman"/>
          <w:bCs/>
          <w:sz w:val="24"/>
          <w:szCs w:val="24"/>
          <w:lang w:eastAsia="hi-IN"/>
        </w:rPr>
        <w:t>Dz. U. z 2020 r. poz. 797, 875)</w:t>
      </w:r>
      <w:r w:rsidR="00D10248" w:rsidRPr="00ED70C5">
        <w:rPr>
          <w:rFonts w:ascii="Times New Roman" w:hAnsi="Times New Roman"/>
          <w:bCs/>
          <w:sz w:val="24"/>
          <w:szCs w:val="24"/>
          <w:lang w:eastAsia="hi-IN"/>
        </w:rPr>
        <w:t>;</w:t>
      </w:r>
    </w:p>
    <w:p w:rsidR="00E55E5D" w:rsidRPr="00ED70C5" w:rsidRDefault="00D10248" w:rsidP="00ED70C5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hAnsi="Times New Roman"/>
          <w:bCs/>
          <w:sz w:val="24"/>
          <w:szCs w:val="24"/>
          <w:lang w:eastAsia="hi-IN"/>
        </w:rPr>
        <w:t xml:space="preserve">ustawy z dnia 13 września 1996 r. o utrzymaniu czystości i porządku w gminach </w:t>
      </w:r>
      <w:r w:rsidRPr="00ED70C5">
        <w:rPr>
          <w:rFonts w:ascii="Times New Roman" w:hAnsi="Times New Roman"/>
          <w:bCs/>
          <w:sz w:val="24"/>
          <w:szCs w:val="24"/>
          <w:lang w:eastAsia="hi-IN"/>
        </w:rPr>
        <w:br/>
        <w:t>(</w:t>
      </w:r>
      <w:r w:rsidR="00FE5D87" w:rsidRPr="00ED70C5">
        <w:rPr>
          <w:rFonts w:ascii="Times New Roman" w:hAnsi="Times New Roman"/>
          <w:bCs/>
          <w:sz w:val="24"/>
          <w:szCs w:val="24"/>
          <w:lang w:eastAsia="hi-IN"/>
        </w:rPr>
        <w:t>Dz. U. z 2020 r. poz. 1439</w:t>
      </w:r>
      <w:r w:rsidRPr="00ED70C5">
        <w:rPr>
          <w:rFonts w:ascii="Times New Roman" w:hAnsi="Times New Roman"/>
          <w:bCs/>
          <w:sz w:val="24"/>
          <w:szCs w:val="24"/>
          <w:lang w:eastAsia="hi-IN"/>
        </w:rPr>
        <w:t>);</w:t>
      </w:r>
    </w:p>
    <w:p w:rsidR="00FE5D87" w:rsidRPr="00ED70C5" w:rsidRDefault="00E55E5D" w:rsidP="00ED70C5">
      <w:pPr>
        <w:widowControl w:val="0"/>
        <w:numPr>
          <w:ilvl w:val="0"/>
          <w:numId w:val="4"/>
        </w:numPr>
        <w:suppressAutoHyphens/>
        <w:spacing w:line="360" w:lineRule="auto"/>
        <w:jc w:val="both"/>
        <w:rPr>
          <w:sz w:val="24"/>
          <w:szCs w:val="24"/>
        </w:rPr>
      </w:pPr>
      <w:r w:rsidRPr="00ED70C5">
        <w:rPr>
          <w:rFonts w:eastAsiaTheme="minorHAnsi"/>
          <w:color w:val="000000"/>
          <w:sz w:val="24"/>
          <w:szCs w:val="24"/>
          <w:lang w:eastAsia="en-US"/>
        </w:rPr>
        <w:t>ustawy z dnia 27 kwietnia 2001</w:t>
      </w:r>
      <w:r w:rsidR="00344108" w:rsidRPr="00ED70C5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ED70C5">
        <w:rPr>
          <w:rFonts w:eastAsiaTheme="minorHAnsi"/>
          <w:color w:val="000000"/>
          <w:sz w:val="24"/>
          <w:szCs w:val="24"/>
          <w:lang w:eastAsia="en-US"/>
        </w:rPr>
        <w:t xml:space="preserve">r. Prawo ochrony środowiska </w:t>
      </w:r>
      <w:r w:rsidRPr="00ED70C5">
        <w:rPr>
          <w:bCs/>
          <w:sz w:val="24"/>
          <w:szCs w:val="24"/>
          <w:lang w:eastAsia="hi-IN"/>
        </w:rPr>
        <w:t>(</w:t>
      </w:r>
      <w:r w:rsidR="00FE5D87" w:rsidRPr="00ED70C5">
        <w:rPr>
          <w:bCs/>
          <w:sz w:val="24"/>
          <w:szCs w:val="24"/>
          <w:lang w:eastAsia="hi-IN"/>
        </w:rPr>
        <w:t>Dz. U. z 2020 r. poz. 1219, 1378;</w:t>
      </w:r>
    </w:p>
    <w:p w:rsidR="00E55E5D" w:rsidRPr="00ED70C5" w:rsidRDefault="00D10248" w:rsidP="00ED70C5">
      <w:pPr>
        <w:widowControl w:val="0"/>
        <w:numPr>
          <w:ilvl w:val="0"/>
          <w:numId w:val="4"/>
        </w:numPr>
        <w:suppressAutoHyphens/>
        <w:spacing w:line="360" w:lineRule="auto"/>
        <w:jc w:val="both"/>
        <w:rPr>
          <w:sz w:val="24"/>
          <w:szCs w:val="24"/>
        </w:rPr>
      </w:pPr>
      <w:r w:rsidRPr="00ED70C5">
        <w:rPr>
          <w:sz w:val="24"/>
          <w:szCs w:val="24"/>
        </w:rPr>
        <w:t xml:space="preserve">rozporządzenia Ministra Środowiska z dnia 16 czerwca 2009 r. w sprawie bezpieczeństwa i higieny pracy przy gospodarowaniu odpadami komunalnymi </w:t>
      </w:r>
      <w:r w:rsidR="001865DD">
        <w:rPr>
          <w:sz w:val="24"/>
          <w:szCs w:val="24"/>
        </w:rPr>
        <w:br/>
      </w:r>
      <w:r w:rsidRPr="00ED70C5">
        <w:rPr>
          <w:sz w:val="24"/>
          <w:szCs w:val="24"/>
        </w:rPr>
        <w:t>(Dz.U. z 2009 r., poz. 868).</w:t>
      </w:r>
    </w:p>
    <w:p w:rsidR="00FE5D87" w:rsidRPr="00ED70C5" w:rsidRDefault="00E55E5D" w:rsidP="00ED70C5">
      <w:pPr>
        <w:widowControl w:val="0"/>
        <w:numPr>
          <w:ilvl w:val="0"/>
          <w:numId w:val="4"/>
        </w:numPr>
        <w:suppressAutoHyphens/>
        <w:spacing w:line="360" w:lineRule="auto"/>
        <w:jc w:val="both"/>
        <w:rPr>
          <w:sz w:val="24"/>
          <w:szCs w:val="24"/>
        </w:rPr>
      </w:pPr>
      <w:r w:rsidRPr="00ED70C5">
        <w:rPr>
          <w:rFonts w:eastAsiaTheme="minorHAnsi"/>
          <w:color w:val="000000"/>
          <w:sz w:val="24"/>
          <w:szCs w:val="24"/>
          <w:lang w:eastAsia="en-US"/>
        </w:rPr>
        <w:t xml:space="preserve">rozporządzenia Ministra Środowiska z dnia 11 stycznia </w:t>
      </w:r>
      <w:r w:rsidR="00FE5D87" w:rsidRPr="00ED70C5">
        <w:rPr>
          <w:rFonts w:eastAsiaTheme="minorHAnsi"/>
          <w:color w:val="000000"/>
          <w:sz w:val="24"/>
          <w:szCs w:val="24"/>
          <w:lang w:eastAsia="en-US"/>
        </w:rPr>
        <w:t xml:space="preserve">2013 r. w sprawie </w:t>
      </w:r>
      <w:r w:rsidR="00FE5D87" w:rsidRPr="00ED70C5">
        <w:rPr>
          <w:rFonts w:eastAsiaTheme="minorHAnsi"/>
          <w:color w:val="000000"/>
          <w:sz w:val="24"/>
          <w:szCs w:val="24"/>
          <w:lang w:eastAsia="en-US"/>
        </w:rPr>
        <w:lastRenderedPageBreak/>
        <w:t>szczegółowych</w:t>
      </w:r>
      <w:r w:rsidR="00FE5D87" w:rsidRPr="00ED70C5">
        <w:rPr>
          <w:sz w:val="24"/>
          <w:szCs w:val="24"/>
        </w:rPr>
        <w:t xml:space="preserve"> </w:t>
      </w:r>
      <w:r w:rsidR="00FE5D87" w:rsidRPr="00ED70C5">
        <w:rPr>
          <w:rFonts w:eastAsiaTheme="minorHAnsi"/>
          <w:color w:val="000000"/>
          <w:sz w:val="24"/>
          <w:szCs w:val="24"/>
          <w:lang w:eastAsia="en-US"/>
        </w:rPr>
        <w:t xml:space="preserve">wymagań w zakresie odbierania odpadów komunalnych od właścicieli nieruchomości, (Dz. U. z 2013 r., poz.122) </w:t>
      </w:r>
    </w:p>
    <w:p w:rsidR="00FE5D87" w:rsidRPr="00ED70C5" w:rsidRDefault="00E55E5D" w:rsidP="00ED70C5">
      <w:pPr>
        <w:widowControl w:val="0"/>
        <w:numPr>
          <w:ilvl w:val="0"/>
          <w:numId w:val="4"/>
        </w:numPr>
        <w:suppressAutoHyphens/>
        <w:spacing w:line="360" w:lineRule="auto"/>
        <w:jc w:val="both"/>
        <w:rPr>
          <w:sz w:val="24"/>
          <w:szCs w:val="24"/>
        </w:rPr>
      </w:pPr>
      <w:r w:rsidRPr="00ED70C5">
        <w:rPr>
          <w:rFonts w:eastAsiaTheme="minorHAnsi"/>
          <w:color w:val="000000"/>
          <w:sz w:val="24"/>
          <w:szCs w:val="24"/>
          <w:lang w:eastAsia="en-US"/>
        </w:rPr>
        <w:t xml:space="preserve">rozporządzeniem Ministra Środowiska z dnia 29 grudnia 2016 r. w sprawie szczegółowego sposobu selektywnego zbierania wybranych frakcji odpadów, </w:t>
      </w:r>
      <w:r w:rsidR="001865DD">
        <w:rPr>
          <w:rFonts w:eastAsiaTheme="minorHAnsi"/>
          <w:color w:val="000000"/>
          <w:sz w:val="24"/>
          <w:szCs w:val="24"/>
          <w:lang w:eastAsia="en-US"/>
        </w:rPr>
        <w:br/>
      </w:r>
      <w:r w:rsidRPr="00ED70C5">
        <w:rPr>
          <w:rFonts w:eastAsiaTheme="minorHAnsi"/>
          <w:color w:val="000000"/>
          <w:sz w:val="24"/>
          <w:szCs w:val="24"/>
          <w:lang w:eastAsia="en-US"/>
        </w:rPr>
        <w:t>(Dz. U. z 2017</w:t>
      </w:r>
      <w:r w:rsidR="00FE5D87" w:rsidRPr="00ED70C5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ED70C5">
        <w:rPr>
          <w:rFonts w:eastAsiaTheme="minorHAnsi"/>
          <w:color w:val="000000"/>
          <w:sz w:val="24"/>
          <w:szCs w:val="24"/>
          <w:lang w:eastAsia="en-US"/>
        </w:rPr>
        <w:t>r. poz. 19)</w:t>
      </w:r>
    </w:p>
    <w:p w:rsidR="00FE5D87" w:rsidRPr="00ED70C5" w:rsidRDefault="00E55E5D" w:rsidP="00ED70C5">
      <w:pPr>
        <w:widowControl w:val="0"/>
        <w:numPr>
          <w:ilvl w:val="0"/>
          <w:numId w:val="4"/>
        </w:numPr>
        <w:suppressAutoHyphens/>
        <w:spacing w:line="360" w:lineRule="auto"/>
        <w:jc w:val="both"/>
        <w:rPr>
          <w:sz w:val="24"/>
          <w:szCs w:val="24"/>
        </w:rPr>
      </w:pPr>
      <w:r w:rsidRPr="00ED70C5">
        <w:rPr>
          <w:rFonts w:eastAsiaTheme="minorHAnsi"/>
          <w:color w:val="000000"/>
          <w:sz w:val="24"/>
          <w:szCs w:val="24"/>
          <w:lang w:eastAsia="en-US"/>
        </w:rPr>
        <w:t xml:space="preserve">aktami prawa miejscowego, </w:t>
      </w:r>
    </w:p>
    <w:p w:rsidR="00E55E5D" w:rsidRPr="00074AA5" w:rsidRDefault="00FE5D87" w:rsidP="00ED70C5">
      <w:pPr>
        <w:widowControl w:val="0"/>
        <w:numPr>
          <w:ilvl w:val="0"/>
          <w:numId w:val="4"/>
        </w:numPr>
        <w:suppressAutoHyphens/>
        <w:spacing w:line="360" w:lineRule="auto"/>
        <w:jc w:val="both"/>
        <w:rPr>
          <w:sz w:val="24"/>
          <w:szCs w:val="24"/>
        </w:rPr>
      </w:pPr>
      <w:r w:rsidRPr="00ED70C5">
        <w:rPr>
          <w:sz w:val="24"/>
          <w:szCs w:val="24"/>
        </w:rPr>
        <w:t>o</w:t>
      </w:r>
      <w:r w:rsidR="00E55E5D" w:rsidRPr="00ED70C5">
        <w:rPr>
          <w:rFonts w:eastAsiaTheme="minorHAnsi"/>
          <w:color w:val="000000"/>
          <w:sz w:val="24"/>
          <w:szCs w:val="24"/>
          <w:lang w:eastAsia="en-US"/>
        </w:rPr>
        <w:t>raz pozostałymi obowiązującymi przepisami.</w:t>
      </w:r>
    </w:p>
    <w:p w:rsidR="00074AA5" w:rsidRPr="000D07D6" w:rsidRDefault="00074AA5" w:rsidP="000D07D6">
      <w:pPr>
        <w:pStyle w:val="Akapitzlist"/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D07D6">
        <w:rPr>
          <w:rFonts w:ascii="Times New Roman" w:hAnsi="Times New Roman"/>
          <w:sz w:val="24"/>
          <w:szCs w:val="24"/>
        </w:rPr>
        <w:t>Na żądanie</w:t>
      </w:r>
      <w:r w:rsidR="000D07D6" w:rsidRPr="000D07D6">
        <w:rPr>
          <w:rFonts w:ascii="Times New Roman" w:hAnsi="Times New Roman"/>
          <w:sz w:val="24"/>
          <w:szCs w:val="24"/>
        </w:rPr>
        <w:t xml:space="preserve"> Z</w:t>
      </w:r>
      <w:r w:rsidRPr="000D07D6">
        <w:rPr>
          <w:rFonts w:ascii="Times New Roman" w:hAnsi="Times New Roman"/>
          <w:sz w:val="24"/>
          <w:szCs w:val="24"/>
        </w:rPr>
        <w:t xml:space="preserve">amawiającego Wykonawca umożliwi weryfikację pojazdu odbierającego odpady z terenu gminy Czarnia pod względem </w:t>
      </w:r>
      <w:r w:rsidR="000D07D6" w:rsidRPr="000D07D6">
        <w:rPr>
          <w:rFonts w:ascii="Times New Roman" w:hAnsi="Times New Roman"/>
          <w:sz w:val="24"/>
          <w:szCs w:val="24"/>
        </w:rPr>
        <w:t>zawartości odpadów przed rozpoczęciem odbioru w danym dniu wg ustalonego harmonogramu.</w:t>
      </w:r>
    </w:p>
    <w:p w:rsidR="000D07D6" w:rsidRDefault="000D07D6" w:rsidP="000D07D6">
      <w:pPr>
        <w:pStyle w:val="Akapitzlist"/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D07D6">
        <w:rPr>
          <w:rFonts w:ascii="Times New Roman" w:hAnsi="Times New Roman"/>
          <w:sz w:val="24"/>
          <w:szCs w:val="24"/>
        </w:rPr>
        <w:t>Na żądanie Zamawiającego Wykonawca przedstawi zapisy monitoringu z pojazdu odbierającego i inne dokumenty umożliwiające weryfikację, w przypadku wątpliwości prawidłowości odbioru odpadów, tj. domniemania mieszania poszczególnych frakcji odpadów, domniemania odbioru odpadów z poza terenu gminy Czarnia.</w:t>
      </w:r>
    </w:p>
    <w:p w:rsidR="00C51F06" w:rsidRPr="00C51F06" w:rsidRDefault="00C51F06" w:rsidP="00C51F06">
      <w:pPr>
        <w:pStyle w:val="Akapitzlist"/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jest zobowiązany podstawić pojazd zastępczy, w przypadku wystąpienia awarii w ciągu …… godzin od jej wystąpienia.</w:t>
      </w:r>
    </w:p>
    <w:p w:rsidR="00D10248" w:rsidRPr="00ED70C5" w:rsidRDefault="00FE5D87" w:rsidP="00ED70C5">
      <w:pPr>
        <w:pStyle w:val="Default"/>
        <w:shd w:val="clear" w:color="auto" w:fill="FFFFFF"/>
        <w:spacing w:line="360" w:lineRule="auto"/>
        <w:jc w:val="center"/>
        <w:rPr>
          <w:b/>
        </w:rPr>
      </w:pPr>
      <w:r w:rsidRPr="00ED70C5">
        <w:rPr>
          <w:b/>
        </w:rPr>
        <w:t>§</w:t>
      </w:r>
      <w:r w:rsidR="00D10248" w:rsidRPr="00ED70C5">
        <w:rPr>
          <w:b/>
        </w:rPr>
        <w:t>4</w:t>
      </w:r>
      <w:r w:rsidRPr="00ED70C5">
        <w:rPr>
          <w:b/>
        </w:rPr>
        <w:t>.</w:t>
      </w:r>
    </w:p>
    <w:p w:rsidR="00D10248" w:rsidRPr="00ED70C5" w:rsidRDefault="00D10248" w:rsidP="00ED70C5">
      <w:pPr>
        <w:keepNext/>
        <w:spacing w:line="360" w:lineRule="auto"/>
        <w:jc w:val="center"/>
        <w:rPr>
          <w:b/>
          <w:bCs/>
          <w:sz w:val="24"/>
          <w:szCs w:val="24"/>
        </w:rPr>
      </w:pPr>
      <w:r w:rsidRPr="00ED70C5">
        <w:rPr>
          <w:b/>
          <w:bCs/>
          <w:sz w:val="24"/>
          <w:szCs w:val="24"/>
        </w:rPr>
        <w:t>Oświadczenia Wykonawcy</w:t>
      </w:r>
    </w:p>
    <w:p w:rsidR="00D10248" w:rsidRPr="00ED70C5" w:rsidRDefault="00D10248" w:rsidP="00ED70C5">
      <w:pPr>
        <w:pStyle w:val="LO-Normal"/>
        <w:numPr>
          <w:ilvl w:val="0"/>
          <w:numId w:val="5"/>
        </w:numPr>
        <w:spacing w:line="360" w:lineRule="auto"/>
        <w:ind w:left="284" w:hanging="284"/>
        <w:jc w:val="both"/>
        <w:rPr>
          <w:rFonts w:cs="Times New Roman"/>
          <w:sz w:val="24"/>
          <w:szCs w:val="24"/>
        </w:rPr>
      </w:pPr>
      <w:bookmarkStart w:id="1" w:name="_Hlk25058909"/>
      <w:r w:rsidRPr="00ED70C5">
        <w:rPr>
          <w:rFonts w:eastAsia="SimSun" w:cs="Times New Roman"/>
          <w:sz w:val="24"/>
          <w:szCs w:val="24"/>
          <w:highlight w:val="white"/>
          <w:lang w:eastAsia="hi-IN"/>
        </w:rPr>
        <w:t xml:space="preserve">Wykonawca oświadcza, że </w:t>
      </w:r>
      <w:bookmarkEnd w:id="1"/>
      <w:r w:rsidRPr="00ED70C5">
        <w:rPr>
          <w:rFonts w:eastAsia="SimSun" w:cs="Times New Roman"/>
          <w:sz w:val="24"/>
          <w:szCs w:val="24"/>
          <w:highlight w:val="white"/>
          <w:lang w:eastAsia="hi-IN"/>
        </w:rPr>
        <w:t>posiada potencjał techniczny i osobowy gwarantujący terminowe wykonywanie umowy według standardu staranności obowiązującego przy zawodowym prowadzeniu działalności gospodarczej.</w:t>
      </w:r>
    </w:p>
    <w:p w:rsidR="008F6C60" w:rsidRPr="00ED70C5" w:rsidRDefault="00756DFD" w:rsidP="00ED70C5">
      <w:pPr>
        <w:pStyle w:val="LO-Normal"/>
        <w:numPr>
          <w:ilvl w:val="0"/>
          <w:numId w:val="5"/>
        </w:numPr>
        <w:spacing w:line="360" w:lineRule="auto"/>
        <w:ind w:left="284" w:hanging="284"/>
        <w:jc w:val="both"/>
        <w:rPr>
          <w:rFonts w:cs="Times New Roman"/>
          <w:sz w:val="24"/>
          <w:szCs w:val="24"/>
        </w:rPr>
      </w:pPr>
      <w:r w:rsidRPr="00ED70C5">
        <w:rPr>
          <w:rFonts w:eastAsiaTheme="minorHAnsi" w:cs="Times New Roman"/>
          <w:color w:val="000000"/>
          <w:sz w:val="24"/>
          <w:szCs w:val="24"/>
          <w:lang w:eastAsia="en-US"/>
        </w:rPr>
        <w:t>Wykonawca oświadcza, że j</w:t>
      </w:r>
      <w:r w:rsidR="008F6C60" w:rsidRPr="00ED70C5">
        <w:rPr>
          <w:rFonts w:eastAsiaTheme="minorHAnsi" w:cs="Times New Roman"/>
          <w:color w:val="000000"/>
          <w:sz w:val="24"/>
          <w:szCs w:val="24"/>
          <w:lang w:eastAsia="en-US"/>
        </w:rPr>
        <w:t xml:space="preserve">est wpisany do rejestru działalności regulowanej w zakresie odbierania odpadów komunalnych od właścicieli nieruchomości na terenie Gminy </w:t>
      </w:r>
      <w:r w:rsidR="00C30A8F" w:rsidRPr="00ED70C5">
        <w:rPr>
          <w:rFonts w:eastAsiaTheme="minorHAnsi" w:cs="Times New Roman"/>
          <w:color w:val="000000"/>
          <w:sz w:val="24"/>
          <w:szCs w:val="24"/>
          <w:lang w:eastAsia="en-US"/>
        </w:rPr>
        <w:t>Czarnia</w:t>
      </w:r>
      <w:r w:rsidR="008F6C60" w:rsidRPr="00ED70C5">
        <w:rPr>
          <w:rFonts w:eastAsiaTheme="minorHAnsi" w:cs="Times New Roman"/>
          <w:color w:val="000000"/>
          <w:sz w:val="24"/>
          <w:szCs w:val="24"/>
          <w:lang w:eastAsia="en-US"/>
        </w:rPr>
        <w:t xml:space="preserve">, prowadzonego przez </w:t>
      </w:r>
      <w:r w:rsidR="00C30A8F" w:rsidRPr="00ED70C5">
        <w:rPr>
          <w:rFonts w:eastAsiaTheme="minorHAnsi" w:cs="Times New Roman"/>
          <w:color w:val="000000"/>
          <w:sz w:val="24"/>
          <w:szCs w:val="24"/>
          <w:lang w:eastAsia="en-US"/>
        </w:rPr>
        <w:t>Wójta Gminy Czarnia</w:t>
      </w:r>
      <w:r w:rsidR="008F6C60" w:rsidRPr="00ED70C5">
        <w:rPr>
          <w:rFonts w:eastAsiaTheme="minorHAnsi" w:cs="Times New Roman"/>
          <w:color w:val="000000"/>
          <w:sz w:val="24"/>
          <w:szCs w:val="24"/>
          <w:lang w:eastAsia="en-US"/>
        </w:rPr>
        <w:t>,</w:t>
      </w:r>
    </w:p>
    <w:p w:rsidR="00D10248" w:rsidRPr="00ED70C5" w:rsidRDefault="00D10248" w:rsidP="00ED70C5">
      <w:pPr>
        <w:pStyle w:val="LO-Normal"/>
        <w:numPr>
          <w:ilvl w:val="0"/>
          <w:numId w:val="5"/>
        </w:numPr>
        <w:spacing w:line="360" w:lineRule="auto"/>
        <w:ind w:left="284" w:hanging="284"/>
        <w:jc w:val="both"/>
        <w:rPr>
          <w:rFonts w:cs="Times New Roman"/>
          <w:sz w:val="24"/>
          <w:szCs w:val="24"/>
        </w:rPr>
      </w:pPr>
      <w:r w:rsidRPr="00ED70C5">
        <w:rPr>
          <w:rFonts w:eastAsia="SimSun" w:cs="Times New Roman"/>
          <w:sz w:val="24"/>
          <w:szCs w:val="24"/>
          <w:highlight w:val="white"/>
          <w:lang w:eastAsia="hi-IN"/>
        </w:rPr>
        <w:t>Wykonawca oświadcza, że posiada w dniu podpisania niniejszej umowy i posiadać będzie w trakcie obowiązywania umowy, niezbędne następujące uprawnienia i dokumenty:</w:t>
      </w:r>
    </w:p>
    <w:p w:rsidR="00D10248" w:rsidRPr="00ED70C5" w:rsidRDefault="00D10248" w:rsidP="00ED70C5">
      <w:pPr>
        <w:widowControl w:val="0"/>
        <w:numPr>
          <w:ilvl w:val="0"/>
          <w:numId w:val="6"/>
        </w:numPr>
        <w:suppressAutoHyphens/>
        <w:spacing w:line="360" w:lineRule="auto"/>
        <w:ind w:left="709" w:hanging="425"/>
        <w:jc w:val="both"/>
        <w:rPr>
          <w:bCs/>
          <w:sz w:val="24"/>
          <w:szCs w:val="24"/>
          <w:lang w:eastAsia="hi-IN"/>
        </w:rPr>
      </w:pPr>
      <w:r w:rsidRPr="00ED70C5">
        <w:rPr>
          <w:bCs/>
          <w:sz w:val="24"/>
          <w:szCs w:val="24"/>
          <w:lang w:eastAsia="hi-IN"/>
        </w:rPr>
        <w:t>dokumenty potwierdzające uzyskanie stosownych zezwoleń właściwego organu na prowadzenie działalności w zakresie gospodarki odpadami;</w:t>
      </w:r>
    </w:p>
    <w:p w:rsidR="008F6C60" w:rsidRPr="00ED70C5" w:rsidRDefault="008F6C60" w:rsidP="00ED70C5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posiada aktualne zezwolenie na prowadzenie działalności w zakresie transportu odpadów (chyba że Wykonawca posiada wpis do rejestru zgodnie z przepisem art. 233 ustawy o odpadach) wydane przez właściwy organ zgodnie z </w:t>
      </w:r>
      <w:r w:rsidR="00851F25" w:rsidRPr="00ED70C5">
        <w:rPr>
          <w:rFonts w:ascii="Times New Roman" w:eastAsiaTheme="minorHAnsi" w:hAnsi="Times New Roman"/>
          <w:color w:val="000000"/>
          <w:sz w:val="24"/>
          <w:szCs w:val="24"/>
        </w:rPr>
        <w:t>ustawą z dnia 14 grudnia 2012 r. o odpadach (Dz. U. z 2020 r. poz. 797, 875);</w:t>
      </w:r>
    </w:p>
    <w:p w:rsidR="008F6C60" w:rsidRPr="00ED70C5" w:rsidRDefault="00D10248" w:rsidP="001865DD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hAnsi="Times New Roman"/>
          <w:bCs/>
          <w:sz w:val="24"/>
          <w:szCs w:val="24"/>
          <w:lang w:eastAsia="hi-IN"/>
        </w:rPr>
        <w:lastRenderedPageBreak/>
        <w:t xml:space="preserve">wpis do rejestru podmiotów wprowadzających produkty, produkty w opakowaniach </w:t>
      </w:r>
      <w:r w:rsidR="001865DD">
        <w:rPr>
          <w:rFonts w:ascii="Times New Roman" w:hAnsi="Times New Roman"/>
          <w:bCs/>
          <w:sz w:val="24"/>
          <w:szCs w:val="24"/>
          <w:lang w:eastAsia="hi-IN"/>
        </w:rPr>
        <w:br/>
      </w:r>
      <w:r w:rsidRPr="00ED70C5">
        <w:rPr>
          <w:rFonts w:ascii="Times New Roman" w:hAnsi="Times New Roman"/>
          <w:bCs/>
          <w:sz w:val="24"/>
          <w:szCs w:val="24"/>
          <w:lang w:eastAsia="hi-IN"/>
        </w:rPr>
        <w:t xml:space="preserve">i gospodarujących odpadami, o którym mowa w art. 49 ust. 1 </w:t>
      </w:r>
      <w:r w:rsidR="001865DD">
        <w:rPr>
          <w:rFonts w:ascii="Times New Roman" w:eastAsia="Times New Roman" w:hAnsi="Times New Roman"/>
          <w:bCs/>
          <w:sz w:val="24"/>
          <w:szCs w:val="24"/>
          <w:lang w:eastAsia="hi-IN"/>
        </w:rPr>
        <w:t xml:space="preserve">ustawy z dnia 14 </w:t>
      </w:r>
      <w:r w:rsidR="00851F25"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>grudnia 2012 r. o odpadach (Dz. U. z 2020 r. poz. 797, 875);</w:t>
      </w:r>
    </w:p>
    <w:p w:rsidR="00851F25" w:rsidRPr="00ED70C5" w:rsidRDefault="008F6C60" w:rsidP="00ED70C5">
      <w:pPr>
        <w:widowControl w:val="0"/>
        <w:numPr>
          <w:ilvl w:val="0"/>
          <w:numId w:val="6"/>
        </w:numPr>
        <w:suppressAutoHyphens/>
        <w:spacing w:line="360" w:lineRule="auto"/>
        <w:ind w:left="709" w:hanging="425"/>
        <w:jc w:val="both"/>
        <w:rPr>
          <w:bCs/>
          <w:sz w:val="24"/>
          <w:szCs w:val="24"/>
          <w:lang w:eastAsia="hi-IN"/>
        </w:rPr>
      </w:pPr>
      <w:r w:rsidRPr="00ED70C5">
        <w:rPr>
          <w:rFonts w:eastAsiaTheme="minorHAnsi"/>
          <w:color w:val="000000"/>
          <w:sz w:val="24"/>
          <w:szCs w:val="24"/>
          <w:lang w:eastAsia="en-US"/>
        </w:rPr>
        <w:t xml:space="preserve">dysponuje bazą </w:t>
      </w:r>
      <w:proofErr w:type="spellStart"/>
      <w:r w:rsidRPr="00ED70C5">
        <w:rPr>
          <w:rFonts w:eastAsiaTheme="minorHAnsi"/>
          <w:color w:val="000000"/>
          <w:sz w:val="24"/>
          <w:szCs w:val="24"/>
          <w:lang w:eastAsia="en-US"/>
        </w:rPr>
        <w:t>magazynowo-transportową</w:t>
      </w:r>
      <w:proofErr w:type="spellEnd"/>
      <w:r w:rsidRPr="00ED70C5">
        <w:rPr>
          <w:rFonts w:eastAsiaTheme="minorHAnsi"/>
          <w:color w:val="000000"/>
          <w:sz w:val="24"/>
          <w:szCs w:val="24"/>
          <w:lang w:eastAsia="en-US"/>
        </w:rPr>
        <w:t xml:space="preserve"> oraz pojazdami do odbierania odpadów komunalnych spełniającymi wymagania określone w rozporządzeniu Ministra Środowiska z dnia 11 stycznia 2013</w:t>
      </w:r>
      <w:r w:rsidR="00851F25" w:rsidRPr="00ED70C5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  <w:r w:rsidRPr="00ED70C5">
        <w:rPr>
          <w:rFonts w:eastAsiaTheme="minorHAnsi"/>
          <w:color w:val="000000"/>
          <w:sz w:val="24"/>
          <w:szCs w:val="24"/>
          <w:lang w:eastAsia="en-US"/>
        </w:rPr>
        <w:t>r. w sprawie szczegółowych wymagań w zakresie odbierania odpadów komunalnych od właścicieli nieruchomości (Dz. U. z 2013, poz. 122);</w:t>
      </w:r>
    </w:p>
    <w:p w:rsidR="00111BBE" w:rsidRDefault="00111BBE" w:rsidP="00ED70C5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>Wykonawca oświadcza że w całym okresie świadczenia usługi będzie posiadał ważny dokument ubezpieczenia od odpowiedzialności cywilnej</w:t>
      </w:r>
      <w:r w:rsid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>.</w:t>
      </w:r>
    </w:p>
    <w:p w:rsidR="00851F25" w:rsidRPr="00ED70C5" w:rsidRDefault="00316164" w:rsidP="00ED70C5">
      <w:pPr>
        <w:pStyle w:val="Akapitzlist"/>
        <w:widowControl w:val="0"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Wykonawca zobowiązuje się do: </w:t>
      </w:r>
    </w:p>
    <w:p w:rsidR="00851F25" w:rsidRPr="00ED70C5" w:rsidRDefault="00316164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wykonania przedmiotu umowy w sposób fachowy, nie powodujący przeszkód oraz ograniczający niedogodności dla mieszkańców Gminy</w:t>
      </w:r>
      <w:r w:rsidR="00C30A8F"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 Czarnia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 do niezbędnego minimum; 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>przestrzegania poufności, co do informacji pozyskanych w związku z realizacją umowy w szczególności do przestrzegania przepisów dotyczących ochrony danych osobowych. Wykonawca nie może wykorzystywać pozyskanych danych w żaden inny sposób lub w innym celu niż dla wykonywania umowy, w szczególności zakazuje się wykorzystywania danych w celach reklamowych lub marketingowych;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>zawarcia na własny koszt odpowiednich umów ubezpieczenia, z tytułu szkód, które mogą zaistnieć w związku z określonymi zdarzeniami losowymi oraz od odpowiedzialności cywilnej na czas realizacji usług objętych niniejsza umową. Wykonawca jest zobowiązany do utrzymania takiego ubezpieczenia przez cały okres obowiązywania umowy.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 xml:space="preserve">wykonywania przedmiotu zamówienia zgodnie z obowiązującymi przepisami prawa, w szczególności ustawy z dnia 27 kwietnia 2001 r.  Prawo ochrony środowiska </w:t>
      </w:r>
      <w:r w:rsidR="006C0FDA">
        <w:rPr>
          <w:rFonts w:ascii="Times New Roman" w:eastAsia="Times New Roman" w:hAnsi="Times New Roman"/>
          <w:bCs/>
          <w:sz w:val="24"/>
          <w:szCs w:val="24"/>
          <w:lang w:eastAsia="hi-IN"/>
        </w:rPr>
        <w:br/>
      </w: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 xml:space="preserve">(Dz. U. z 2020 r. poz. 1219), ustawy z  dnia 14 grudnia 2012 r. o  odpadach, ustawy z dnia 13 września 1996 r. o  utrzymaniu czystości i porządku w gminach oraz rozporządzenia Ministra Środowiska z dnia 11 stycznia 2013 r. w sprawie szczegółowych wymagań w  zakresie odbierania odpadów komunalnych od właścicieli nieruchomości, Rozporządzeniem Ministra Środowiska z dnia </w:t>
      </w:r>
      <w:r w:rsidR="001865DD">
        <w:rPr>
          <w:rFonts w:ascii="Times New Roman" w:eastAsia="Times New Roman" w:hAnsi="Times New Roman"/>
          <w:bCs/>
          <w:sz w:val="24"/>
          <w:szCs w:val="24"/>
          <w:lang w:eastAsia="hi-IN"/>
        </w:rPr>
        <w:br/>
      </w: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>7 października 2016 r. w sprawie szczegółowych wymagań dla transportu odpadów;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 xml:space="preserve">wykonania przedmiotu umowy w sposób sprawny ograniczający do minimum utrudnienia i ograniczenia w ruchu drogowym i w korzystaniu z nieruchomości oraz </w:t>
      </w: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lastRenderedPageBreak/>
        <w:t>niedogodności dla mieszkańców gminy Czarnia;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 xml:space="preserve">zapewnienia dla właściwej realizacji przedmiotu umowy przez cały czas trwania umowy dostatecznej ilości środków technicznych gwarantujących terminowe </w:t>
      </w:r>
      <w:r w:rsidR="001865DD">
        <w:rPr>
          <w:rFonts w:ascii="Times New Roman" w:eastAsia="Times New Roman" w:hAnsi="Times New Roman"/>
          <w:bCs/>
          <w:sz w:val="24"/>
          <w:szCs w:val="24"/>
          <w:lang w:eastAsia="hi-IN"/>
        </w:rPr>
        <w:br/>
      </w: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>i jakościowe wykonanie zakresu rzeczowego usługi jak również odpowiedniego personelu;</w:t>
      </w:r>
    </w:p>
    <w:p w:rsidR="00851F25" w:rsidRPr="00ED70C5" w:rsidRDefault="00316164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porządkowania terenu zanieczyszczonego odpadami i innymi zanieczyszczeniami wysypanymi z pojemników, kontenerów, worków i pojazdów w trakcie realizacji przedmiotu umowy; </w:t>
      </w:r>
    </w:p>
    <w:p w:rsidR="00851F25" w:rsidRPr="00ED70C5" w:rsidRDefault="00316164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utrzymania odpowiedniego stanu sanitarnego pojazdów i urządzeń do gromadzenia odpadów komunalnych od właścicieli nieruchomości, zgodnie z rozporządzeniem Ministra Środowiska z dnia 11 stycznia 2013 r. w sprawie szczegółowych wymagań </w:t>
      </w:r>
      <w:r w:rsidR="006C0FDA"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 zakresie odbierania odpadów komunalnych od właścicieli nieruchomości </w:t>
      </w:r>
      <w:r w:rsidR="001865DD"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(Dz. U. z 2013, poz. 122); 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 xml:space="preserve">prowadzenia dokumentacji związanej z realizacją zamówienia w szczególności: prowadzenia kart przekazania odpadów zgodnie z przepisami ustawy o odpadach oraz dokumentacji wymaganej przepisami Rozporządzenia Ministra Środowiska z dnia </w:t>
      </w:r>
      <w:r w:rsidR="001865DD">
        <w:rPr>
          <w:rFonts w:ascii="Times New Roman" w:eastAsia="Times New Roman" w:hAnsi="Times New Roman"/>
          <w:bCs/>
          <w:sz w:val="24"/>
          <w:szCs w:val="24"/>
          <w:lang w:eastAsia="hi-IN"/>
        </w:rPr>
        <w:br/>
      </w:r>
      <w:r w:rsidRPr="00ED70C5">
        <w:rPr>
          <w:rFonts w:ascii="Times New Roman" w:eastAsia="Times New Roman" w:hAnsi="Times New Roman"/>
          <w:bCs/>
          <w:sz w:val="24"/>
          <w:szCs w:val="24"/>
          <w:lang w:eastAsia="hi-IN"/>
        </w:rPr>
        <w:t>7 października 2016 roku w sprawie szczegółowych wymagań dla transportu odpadów</w:t>
      </w:r>
    </w:p>
    <w:p w:rsidR="00851F25" w:rsidRPr="00ED70C5" w:rsidRDefault="00316164" w:rsidP="00ED70C5">
      <w:pPr>
        <w:pStyle w:val="Akapitzlist"/>
        <w:widowControl w:val="0"/>
        <w:numPr>
          <w:ilvl w:val="0"/>
          <w:numId w:val="32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i-IN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ponoszenia pełnej odpowiedzialności za należyte wykonanie przedmiotu umowy zgodnie z obowiązującymi przepisami i normami; </w:t>
      </w:r>
    </w:p>
    <w:p w:rsidR="00111BBE" w:rsidRPr="00ED70C5" w:rsidRDefault="00111BBE" w:rsidP="001865DD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ponoszenia odpowiedzialności wobec Zamawiającego i osób trzecich za szkody na mieniu i zdrowiu osób trzecich powstałe podczas i w związku z realizacją przedmiotu umowy w zakresie określonym w Kodeksie cywilnym i innych ustawach. </w:t>
      </w:r>
      <w:r w:rsidR="006C0FDA"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uszkodzenia lub zniszczenia mienia Zamawiającego lub osób trzecich </w:t>
      </w:r>
      <w:r w:rsidR="006C0FDA"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 toku realizacji przedmiotu umowy, Wykonawca zobowiązuje się doprowadzić go do stanu pierwotnego i naprawić szkodę na własny koszt. Wykonawca ponosi odpowiedzialność za ewentualne szkody wyrządzone przez pojazdy odbierające odpady. Wykonawca zobowiązuje się dostosować wielkość i rodzaj pojazdów odbierających odpady do tonażu, szerokości, rodzaju nawierzchni i innych parametrów dróg, wynikających z przepisów ustawy z dnia 20 czerwca 1997 r. Prawo o ruchu drogowym (Dz.U. z 2020 r. poz.110, z  </w:t>
      </w:r>
      <w:proofErr w:type="spellStart"/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późn</w:t>
      </w:r>
      <w:proofErr w:type="spellEnd"/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. zm.) oraz ustawy z dnia 21 marca 1985 r. o drogach publicznych (Dz. U. z 2018 r. poz. 2068 z </w:t>
      </w:r>
      <w:proofErr w:type="spellStart"/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późn</w:t>
      </w:r>
      <w:proofErr w:type="spellEnd"/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. zm.), oraz do ograniczeń wynikających z ustawionych znaków drogowych.</w:t>
      </w:r>
    </w:p>
    <w:p w:rsidR="00D10248" w:rsidRPr="00ED70C5" w:rsidRDefault="0042566C" w:rsidP="00ED70C5">
      <w:pPr>
        <w:pStyle w:val="Akapitzlist"/>
        <w:numPr>
          <w:ilvl w:val="0"/>
          <w:numId w:val="5"/>
        </w:numPr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hAnsi="Times New Roman"/>
          <w:b/>
          <w:bCs/>
          <w:sz w:val="24"/>
          <w:szCs w:val="24"/>
        </w:rPr>
        <w:t>W zakresie odbioru odpadów komunalnych od właścicieli nieruchomości:</w:t>
      </w:r>
    </w:p>
    <w:p w:rsidR="00111BBE" w:rsidRPr="00ED70C5" w:rsidRDefault="00111BBE" w:rsidP="00ED70C5">
      <w:pPr>
        <w:pStyle w:val="Akapitzlist"/>
        <w:numPr>
          <w:ilvl w:val="0"/>
          <w:numId w:val="34"/>
        </w:numPr>
        <w:autoSpaceDE w:val="0"/>
        <w:adjustRightInd w:val="0"/>
        <w:spacing w:after="0" w:line="360" w:lineRule="auto"/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</w:pP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odbierania odpadów komunalnych:</w:t>
      </w:r>
    </w:p>
    <w:p w:rsidR="00111BBE" w:rsidRPr="00ED70C5" w:rsidRDefault="00111BBE" w:rsidP="00ED70C5">
      <w:pPr>
        <w:pStyle w:val="Akapitzlist"/>
        <w:numPr>
          <w:ilvl w:val="2"/>
          <w:numId w:val="3"/>
        </w:numPr>
        <w:autoSpaceDE w:val="0"/>
        <w:adjustRightInd w:val="0"/>
        <w:spacing w:after="0" w:line="360" w:lineRule="auto"/>
        <w:ind w:left="1276" w:hanging="425"/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</w:pP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lastRenderedPageBreak/>
        <w:t>w terminach wynikających z przyjętego harmonogramu odbioru,</w:t>
      </w:r>
    </w:p>
    <w:p w:rsidR="00111BBE" w:rsidRPr="00ED70C5" w:rsidRDefault="00111BBE" w:rsidP="00ED70C5">
      <w:pPr>
        <w:pStyle w:val="Akapitzlist"/>
        <w:numPr>
          <w:ilvl w:val="2"/>
          <w:numId w:val="3"/>
        </w:numPr>
        <w:autoSpaceDE w:val="0"/>
        <w:adjustRightInd w:val="0"/>
        <w:spacing w:after="0" w:line="360" w:lineRule="auto"/>
        <w:ind w:left="1276" w:hanging="425"/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</w:pP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niezależnie od warunków atmosferycznych,</w:t>
      </w:r>
    </w:p>
    <w:p w:rsidR="00111BBE" w:rsidRPr="00ED70C5" w:rsidRDefault="00111BBE" w:rsidP="001865DD">
      <w:pPr>
        <w:pStyle w:val="Akapitzlist"/>
        <w:numPr>
          <w:ilvl w:val="2"/>
          <w:numId w:val="3"/>
        </w:numPr>
        <w:autoSpaceDE w:val="0"/>
        <w:adjustRightInd w:val="0"/>
        <w:spacing w:after="0" w:line="360" w:lineRule="auto"/>
        <w:ind w:left="1276" w:hanging="425"/>
        <w:jc w:val="both"/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</w:pP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pojazdami przystosowanymi do odbierania poszczególnych frakcji odpadów, </w:t>
      </w:r>
      <w:r w:rsidR="001865DD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br/>
      </w: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w sposób wykluczający mieszanie odpadów,</w:t>
      </w:r>
    </w:p>
    <w:p w:rsidR="00111BBE" w:rsidRPr="00ED70C5" w:rsidRDefault="00111BBE" w:rsidP="001865DD">
      <w:pPr>
        <w:pStyle w:val="Akapitzlist"/>
        <w:numPr>
          <w:ilvl w:val="2"/>
          <w:numId w:val="3"/>
        </w:numPr>
        <w:autoSpaceDE w:val="0"/>
        <w:adjustRightInd w:val="0"/>
        <w:spacing w:after="0" w:line="360" w:lineRule="auto"/>
        <w:ind w:left="1276" w:hanging="425"/>
        <w:jc w:val="both"/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</w:pP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odebrania wszystkich odpadów komunalnych wytworzonych na terenie wszystkich nieruchomości objętych systemem odbierania odpadów zgromadzonych w pojemnikach zgodnie z Regulaminem utrzymania czystości </w:t>
      </w:r>
      <w:r w:rsidR="001865DD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br/>
      </w: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i porządku na terenie Gminy Czarnia;</w:t>
      </w:r>
    </w:p>
    <w:p w:rsidR="00111BBE" w:rsidRPr="00ED70C5" w:rsidRDefault="00111BBE" w:rsidP="001865DD">
      <w:pPr>
        <w:pStyle w:val="Akapitzlist"/>
        <w:numPr>
          <w:ilvl w:val="0"/>
          <w:numId w:val="34"/>
        </w:numPr>
        <w:autoSpaceDE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</w:pP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monitorowania, należytego wypełniania przez właścicieli nieruchomości obowiązku </w:t>
      </w:r>
      <w:r w:rsidR="001865DD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br/>
      </w: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w zakresie selektywnego zbierania odpadów komunalnych zgodnego z Regulaminem utrzymania czystości i porządku na terenie gminy Czarnia;</w:t>
      </w:r>
    </w:p>
    <w:p w:rsidR="00111BBE" w:rsidRPr="00ED70C5" w:rsidRDefault="00111BBE" w:rsidP="001865DD">
      <w:pPr>
        <w:pStyle w:val="Akapitzlist"/>
        <w:numPr>
          <w:ilvl w:val="0"/>
          <w:numId w:val="34"/>
        </w:numPr>
        <w:autoSpaceDE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</w:pP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w przypadku stwierdzenia, że właścic</w:t>
      </w:r>
      <w:r w:rsidR="006C0FDA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iel nieruchomości nie wywiązuje </w:t>
      </w: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się </w:t>
      </w:r>
      <w:r w:rsidR="001865DD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br/>
      </w: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z obowiązku w zakresie selektywnego zbierania odpadów komunalnych Wykonawca odbiera odpady, jako niesegregowane (zmieszane) odpady komunalne w terminie zgodnym z harmonogramem dla odbioru niesegregowanych (zmieszanych) odpadów komunalnych. Wykonawca w takim przypadku zobowiązany jest niezwłocznie powiadomić o tym fakcie zamawiającego pisemnie lub drogą elektroniczną, lecz nie później niż w ciągu 3 dni od dnia zaistnienia zdarzenia i dołączyć do zgłoszenia niezbędną dokumentację wraz z notatką z opisem zdarzenia. Powiadomienie powinno zawierać niezbędną dokumentację umożliwiającą identyfikację nieruchomości (data odbioru, adres nieruchomości, z której odebrano odpady komunalne), zdjęcie fotograficzne w postaci papierowej lub cyfrowej na poziomie świadczącym, że odpady gromadzone są w sposób niewłaściwy, oraz dane pracowników Wykonawcy, którzy stwierdzili fakt niezgodnego z Regulaminem postępowania z odpadami komunalnymi. W przypadku stwierdzenia, że właściciel nieruchomości nie wywiązuje się z obowiązku selektywnego zbierania odpadów komunalnych i odebraniu ich, jako niesegregowane (zmieszane) odpady komunalne, informacje o tym fakcie Wykonawca przekazuje także właścicielowi nieruchomości, z której odpady zostały odebrane. </w:t>
      </w:r>
      <w:r w:rsidR="001865DD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br/>
      </w: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Fakt poinformowania właściciela nieruchomości o odebraniu selektywnie zbieranych odpadów komunalnych, jako niesegregowane (zmieszane) odpady komunalne, powinien być odnotowany w dokumentacji przekazywanej do Zamawiającego;</w:t>
      </w:r>
    </w:p>
    <w:p w:rsidR="00111BBE" w:rsidRPr="00ED70C5" w:rsidRDefault="00111BBE" w:rsidP="001865DD">
      <w:pPr>
        <w:pStyle w:val="Akapitzlist"/>
        <w:numPr>
          <w:ilvl w:val="0"/>
          <w:numId w:val="34"/>
        </w:numPr>
        <w:autoSpaceDE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</w:pP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odbierania odpadów zgodnie z ustalonym harmonogramem, z uwzględnieniem zabezpieczenia przewożonych odpadów przed rozsypywaniem oraz w sposób </w:t>
      </w:r>
      <w:r w:rsidRPr="00ED70C5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lastRenderedPageBreak/>
        <w:t>gwarantujący bezpieczeństwo ruchu drogowego zgodnie z  ustawą z dnia 20 czerwca 1997 r. Prawo o ruchu drogowym;</w:t>
      </w:r>
    </w:p>
    <w:p w:rsidR="00111BBE" w:rsidRPr="00ED70C5" w:rsidRDefault="00111BBE" w:rsidP="00ED70C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dostarczenia zgodnie ze Szczegółowym opisem przedmiotu zamówienia - właścicielom nieruchomości zamieszkałych worków do selektywnej zbiórki odpadów;</w:t>
      </w:r>
    </w:p>
    <w:p w:rsidR="00111BBE" w:rsidRPr="000D07D6" w:rsidRDefault="00111BBE" w:rsidP="00ED70C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poinformowania właścicieli nieruchomości o zasadach segregacji odpadów komunalnych, w tym postępowania z bioodpadami stanowiącymi odpady komunalne.</w:t>
      </w:r>
    </w:p>
    <w:p w:rsidR="00AA504B" w:rsidRDefault="000D07D6" w:rsidP="00AA504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F5C84">
        <w:rPr>
          <w:rFonts w:ascii="Times New Roman" w:hAnsi="Times New Roman"/>
          <w:sz w:val="24"/>
          <w:szCs w:val="24"/>
        </w:rPr>
        <w:t xml:space="preserve">Wykonawca zobowiązany jest w dniu odbioru odpadów komunalnych przesłać </w:t>
      </w:r>
      <w:r w:rsidR="003F5C84" w:rsidRPr="003F5C84">
        <w:rPr>
          <w:rFonts w:ascii="Times New Roman" w:hAnsi="Times New Roman"/>
          <w:sz w:val="24"/>
          <w:szCs w:val="24"/>
        </w:rPr>
        <w:t xml:space="preserve">do godz. 8.30 </w:t>
      </w:r>
      <w:r w:rsidRPr="003F5C84">
        <w:rPr>
          <w:rFonts w:ascii="Times New Roman" w:hAnsi="Times New Roman"/>
          <w:sz w:val="24"/>
          <w:szCs w:val="24"/>
        </w:rPr>
        <w:t>na adres</w:t>
      </w:r>
      <w:r w:rsidR="003F5C84" w:rsidRPr="003F5C84"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="003F5C84" w:rsidRPr="003F5C84">
          <w:rPr>
            <w:rStyle w:val="Hipercze"/>
            <w:rFonts w:ascii="Times New Roman" w:hAnsi="Times New Roman"/>
            <w:sz w:val="24"/>
            <w:szCs w:val="24"/>
          </w:rPr>
          <w:t>komunalna@czarnia.com.pl</w:t>
        </w:r>
      </w:hyperlink>
      <w:r w:rsidR="003F5C84" w:rsidRPr="003F5C84">
        <w:rPr>
          <w:rFonts w:ascii="Times New Roman" w:hAnsi="Times New Roman"/>
          <w:sz w:val="24"/>
          <w:szCs w:val="24"/>
        </w:rPr>
        <w:t xml:space="preserve"> numery rejestracyjne pojazdów odbierających odpady w danym dniu oraz numery kontaktowe do pracowników</w:t>
      </w:r>
      <w:r w:rsidR="00AA504B">
        <w:rPr>
          <w:rFonts w:ascii="Times New Roman" w:hAnsi="Times New Roman"/>
          <w:sz w:val="24"/>
          <w:szCs w:val="24"/>
        </w:rPr>
        <w:t xml:space="preserve"> obsługujących rejon </w:t>
      </w:r>
      <w:r w:rsidR="001865DD">
        <w:rPr>
          <w:rFonts w:ascii="Times New Roman" w:hAnsi="Times New Roman"/>
          <w:sz w:val="24"/>
          <w:szCs w:val="24"/>
        </w:rPr>
        <w:br/>
      </w:r>
      <w:r w:rsidR="00AA504B">
        <w:rPr>
          <w:rFonts w:ascii="Times New Roman" w:hAnsi="Times New Roman"/>
          <w:sz w:val="24"/>
          <w:szCs w:val="24"/>
        </w:rPr>
        <w:t>w danym dniu</w:t>
      </w:r>
      <w:r w:rsidR="003F5C84" w:rsidRPr="003F5C84">
        <w:rPr>
          <w:rFonts w:ascii="Times New Roman" w:hAnsi="Times New Roman"/>
          <w:sz w:val="24"/>
          <w:szCs w:val="24"/>
        </w:rPr>
        <w:t>.</w:t>
      </w:r>
    </w:p>
    <w:p w:rsidR="00AA504B" w:rsidRDefault="00111BBE" w:rsidP="00AA504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 xml:space="preserve">W sytuacji szczególnej, jeżeli Zakład Unieszkodliwiania Odpadów Komunalnych, </w:t>
      </w:r>
      <w:r w:rsidR="001865DD">
        <w:rPr>
          <w:rFonts w:ascii="Times New Roman" w:hAnsi="Times New Roman"/>
          <w:sz w:val="24"/>
          <w:szCs w:val="24"/>
        </w:rPr>
        <w:br/>
      </w:r>
      <w:r w:rsidRPr="00ED70C5">
        <w:rPr>
          <w:rFonts w:ascii="Times New Roman" w:hAnsi="Times New Roman"/>
          <w:sz w:val="24"/>
          <w:szCs w:val="24"/>
        </w:rPr>
        <w:t xml:space="preserve">ul. Komunalna 8, 07-401 Ostrołęka (dalej Zakład) nie będzie w stanie przyjąć odpadów, wskaże Wykonawcy inną instalację komunalną, która przyjmie odpady. </w:t>
      </w:r>
    </w:p>
    <w:p w:rsidR="007E4AAA" w:rsidRDefault="007E4AAA" w:rsidP="007E4AA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7E4AAA">
        <w:rPr>
          <w:rFonts w:ascii="Times New Roman" w:hAnsi="Times New Roman"/>
          <w:sz w:val="24"/>
          <w:szCs w:val="24"/>
        </w:rPr>
        <w:t xml:space="preserve"> przypadku konieczności transportu odpadów do innej instalacji na odległość od Gminy Czarnia większą niż odległość od powyższego Zakładu, Zakład ten pokryje różnicę w kosztach wynikającą z konieczności transportu odpadów k</w:t>
      </w:r>
      <w:r>
        <w:rPr>
          <w:rFonts w:ascii="Times New Roman" w:hAnsi="Times New Roman"/>
          <w:sz w:val="24"/>
          <w:szCs w:val="24"/>
        </w:rPr>
        <w:t>omunalnych na większą odległość do wskazanego Zakładu.</w:t>
      </w:r>
    </w:p>
    <w:p w:rsidR="00AA504B" w:rsidRDefault="00111BBE" w:rsidP="00AA504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 xml:space="preserve">Wykonawca obowiązany jest do przekazywania niesegregowanych (zmieszanych) odpadów komunalnych oraz bioodpadów odebranych z terenu gminy </w:t>
      </w:r>
      <w:r w:rsidR="00B2266B" w:rsidRPr="00ED70C5">
        <w:rPr>
          <w:rFonts w:ascii="Times New Roman" w:hAnsi="Times New Roman"/>
          <w:sz w:val="24"/>
          <w:szCs w:val="24"/>
        </w:rPr>
        <w:t>Czarnia</w:t>
      </w:r>
      <w:r w:rsidRPr="00ED70C5">
        <w:rPr>
          <w:rFonts w:ascii="Times New Roman" w:hAnsi="Times New Roman"/>
          <w:sz w:val="24"/>
          <w:szCs w:val="24"/>
        </w:rPr>
        <w:t xml:space="preserve"> w pierwszej kolejności do</w:t>
      </w:r>
      <w:r w:rsidRPr="00AA504B">
        <w:rPr>
          <w:rFonts w:ascii="Times New Roman" w:hAnsi="Times New Roman"/>
          <w:sz w:val="24"/>
          <w:szCs w:val="24"/>
        </w:rPr>
        <w:t xml:space="preserve"> instalacji posiadającej status instalacji do przetwarzania odpadów, zgodnie </w:t>
      </w:r>
      <w:r w:rsidR="001865DD">
        <w:rPr>
          <w:rFonts w:ascii="Times New Roman" w:hAnsi="Times New Roman"/>
          <w:sz w:val="24"/>
          <w:szCs w:val="24"/>
        </w:rPr>
        <w:br/>
      </w:r>
      <w:r w:rsidRPr="00AA504B">
        <w:rPr>
          <w:rFonts w:ascii="Times New Roman" w:hAnsi="Times New Roman"/>
          <w:sz w:val="24"/>
          <w:szCs w:val="24"/>
        </w:rPr>
        <w:t>z ogólną zasadą bliskości i hierarchią s</w:t>
      </w:r>
      <w:r w:rsidR="006C0FDA">
        <w:rPr>
          <w:rFonts w:ascii="Times New Roman" w:hAnsi="Times New Roman"/>
          <w:sz w:val="24"/>
          <w:szCs w:val="24"/>
        </w:rPr>
        <w:t xml:space="preserve">posobów gospodarowania odpadami, </w:t>
      </w:r>
      <w:r w:rsidR="006C0FDA">
        <w:rPr>
          <w:rFonts w:ascii="Times New Roman" w:hAnsi="Times New Roman"/>
          <w:sz w:val="24"/>
          <w:szCs w:val="24"/>
        </w:rPr>
        <w:br/>
      </w:r>
      <w:r w:rsidRPr="00AA504B">
        <w:rPr>
          <w:rFonts w:ascii="Times New Roman" w:hAnsi="Times New Roman"/>
          <w:sz w:val="24"/>
          <w:szCs w:val="24"/>
        </w:rPr>
        <w:t>tj.:</w:t>
      </w:r>
      <w:r w:rsidRPr="00ED70C5">
        <w:rPr>
          <w:rFonts w:ascii="Times New Roman" w:hAnsi="Times New Roman"/>
          <w:sz w:val="24"/>
          <w:szCs w:val="24"/>
        </w:rPr>
        <w:t xml:space="preserve"> do instalacji komunalnej - </w:t>
      </w:r>
      <w:r w:rsidR="001775E3" w:rsidRPr="00B43699">
        <w:rPr>
          <w:rFonts w:ascii="Times New Roman" w:hAnsi="Times New Roman"/>
          <w:i/>
          <w:sz w:val="24"/>
          <w:szCs w:val="24"/>
        </w:rPr>
        <w:t>Zakładu Unieszkodliwiania Odpadów Komunalnych, ul. Komunalna 8, 07-401 Ostrołęka</w:t>
      </w:r>
      <w:r w:rsidR="001775E3" w:rsidRPr="00ED70C5">
        <w:rPr>
          <w:rFonts w:ascii="Times New Roman" w:hAnsi="Times New Roman"/>
          <w:sz w:val="24"/>
          <w:szCs w:val="24"/>
        </w:rPr>
        <w:t xml:space="preserve">. </w:t>
      </w:r>
      <w:r w:rsidRPr="00ED70C5">
        <w:rPr>
          <w:rFonts w:ascii="Times New Roman" w:hAnsi="Times New Roman"/>
          <w:sz w:val="24"/>
          <w:szCs w:val="24"/>
        </w:rPr>
        <w:t>W przypadku awarii powyższej instalacji, Zamawiający wskaże Wykonawcy instalację komunalną, do której będzie przekazywał odpady komunalne.</w:t>
      </w:r>
    </w:p>
    <w:p w:rsidR="001775E3" w:rsidRPr="001775E3" w:rsidRDefault="00111BBE" w:rsidP="00AA504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775E3">
        <w:rPr>
          <w:rFonts w:ascii="Times New Roman" w:hAnsi="Times New Roman"/>
          <w:sz w:val="24"/>
          <w:szCs w:val="24"/>
        </w:rPr>
        <w:t xml:space="preserve">Wykonawca obowiązany jest do </w:t>
      </w:r>
      <w:r w:rsidRPr="001775E3">
        <w:rPr>
          <w:rFonts w:ascii="Times New Roman" w:eastAsia="Andale Sans UI" w:hAnsi="Times New Roman"/>
          <w:kern w:val="3"/>
          <w:sz w:val="24"/>
          <w:szCs w:val="24"/>
          <w:lang w:bidi="en-US"/>
        </w:rPr>
        <w:t xml:space="preserve">przekazywania </w:t>
      </w:r>
      <w:r w:rsidRPr="001775E3">
        <w:rPr>
          <w:rFonts w:ascii="Times New Roman" w:hAnsi="Times New Roman"/>
          <w:sz w:val="24"/>
          <w:szCs w:val="24"/>
        </w:rPr>
        <w:t xml:space="preserve">selektywnie odebranych </w:t>
      </w:r>
      <w:r w:rsidRPr="001775E3">
        <w:rPr>
          <w:rFonts w:ascii="Times New Roman" w:eastAsia="Andale Sans UI" w:hAnsi="Times New Roman"/>
          <w:kern w:val="3"/>
          <w:sz w:val="24"/>
          <w:szCs w:val="24"/>
          <w:lang w:bidi="en-US"/>
        </w:rPr>
        <w:t xml:space="preserve">odpadów komunalnych z terenu gminy </w:t>
      </w:r>
      <w:r w:rsidR="00B2266B" w:rsidRPr="001775E3">
        <w:rPr>
          <w:rFonts w:ascii="Times New Roman" w:eastAsia="Andale Sans UI" w:hAnsi="Times New Roman"/>
          <w:kern w:val="3"/>
          <w:sz w:val="24"/>
          <w:szCs w:val="24"/>
          <w:lang w:bidi="en-US"/>
        </w:rPr>
        <w:t>Czarnia</w:t>
      </w:r>
      <w:r w:rsidRPr="001775E3">
        <w:rPr>
          <w:rFonts w:ascii="Times New Roman" w:eastAsia="Andale Sans UI" w:hAnsi="Times New Roman"/>
          <w:kern w:val="3"/>
          <w:sz w:val="24"/>
          <w:szCs w:val="24"/>
          <w:lang w:bidi="en-US"/>
        </w:rPr>
        <w:t xml:space="preserve"> bezpośrednio do</w:t>
      </w:r>
      <w:r w:rsidRPr="001775E3">
        <w:rPr>
          <w:rFonts w:ascii="Times New Roman" w:hAnsi="Times New Roman"/>
          <w:sz w:val="24"/>
          <w:szCs w:val="24"/>
        </w:rPr>
        <w:t xml:space="preserve"> instalacji komunalnej</w:t>
      </w:r>
      <w:r w:rsidRPr="001775E3">
        <w:rPr>
          <w:rFonts w:ascii="Times New Roman" w:eastAsia="Andale Sans UI" w:hAnsi="Times New Roman"/>
          <w:kern w:val="3"/>
          <w:sz w:val="24"/>
          <w:szCs w:val="24"/>
          <w:lang w:bidi="en-US"/>
        </w:rPr>
        <w:t xml:space="preserve"> - </w:t>
      </w:r>
      <w:r w:rsidR="001775E3" w:rsidRPr="00B43699">
        <w:rPr>
          <w:rFonts w:ascii="Times New Roman" w:eastAsia="Andale Sans UI" w:hAnsi="Times New Roman"/>
          <w:kern w:val="3"/>
          <w:sz w:val="24"/>
          <w:szCs w:val="24"/>
          <w:lang w:bidi="en-US"/>
        </w:rPr>
        <w:t>Zakładu Unieszkodliwiania Odpadów Komunalnych, ul</w:t>
      </w:r>
      <w:r w:rsidR="001775E3">
        <w:rPr>
          <w:rFonts w:ascii="Times New Roman" w:eastAsia="Andale Sans UI" w:hAnsi="Times New Roman"/>
          <w:kern w:val="3"/>
          <w:sz w:val="24"/>
          <w:szCs w:val="24"/>
          <w:lang w:bidi="en-US"/>
        </w:rPr>
        <w:t>. Komunalna 8, 07-401 Ostrołęka.</w:t>
      </w:r>
    </w:p>
    <w:p w:rsidR="00111BBE" w:rsidRPr="001775E3" w:rsidRDefault="00111BBE" w:rsidP="001775E3">
      <w:pPr>
        <w:pStyle w:val="Akapitzlist"/>
        <w:autoSpaceDE w:val="0"/>
        <w:autoSpaceDN w:val="0"/>
        <w:adjustRightInd w:val="0"/>
        <w:spacing w:line="360" w:lineRule="auto"/>
        <w:ind w:left="350"/>
        <w:jc w:val="both"/>
        <w:rPr>
          <w:rFonts w:ascii="Times New Roman" w:hAnsi="Times New Roman"/>
          <w:sz w:val="24"/>
          <w:szCs w:val="24"/>
        </w:rPr>
      </w:pPr>
      <w:r w:rsidRPr="001775E3">
        <w:rPr>
          <w:rFonts w:ascii="Times New Roman" w:hAnsi="Times New Roman"/>
          <w:sz w:val="24"/>
          <w:szCs w:val="24"/>
        </w:rPr>
        <w:t>Wykonawcę obowiązuje: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6"/>
        </w:numPr>
        <w:suppressAutoHyphens/>
        <w:autoSpaceDN w:val="0"/>
        <w:spacing w:after="0" w:line="360" w:lineRule="auto"/>
        <w:ind w:left="993" w:hanging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zakaz mieszania selektywnie zebranych odpadów komunalnych ze zmieszanymi odpadami komunalnymi,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6"/>
        </w:numPr>
        <w:suppressAutoHyphens/>
        <w:autoSpaceDN w:val="0"/>
        <w:spacing w:after="0" w:line="360" w:lineRule="auto"/>
        <w:ind w:left="993" w:hanging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zakaz mieszania ze sobą poszczególnych frakcji selektywnie zebranych odpadów komunalnych,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6"/>
        </w:numPr>
        <w:suppressAutoHyphens/>
        <w:autoSpaceDN w:val="0"/>
        <w:spacing w:after="0" w:line="360" w:lineRule="auto"/>
        <w:ind w:left="993" w:hanging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 xml:space="preserve">zabezpieczenie przewożonych odpadów przed wysypaniem w trakcie transportu. </w:t>
      </w:r>
      <w:r w:rsidR="001865DD">
        <w:rPr>
          <w:rFonts w:ascii="Times New Roman" w:hAnsi="Times New Roman"/>
          <w:sz w:val="24"/>
          <w:szCs w:val="24"/>
        </w:rPr>
        <w:br/>
      </w:r>
      <w:r w:rsidRPr="00ED70C5">
        <w:rPr>
          <w:rFonts w:ascii="Times New Roman" w:hAnsi="Times New Roman"/>
          <w:sz w:val="24"/>
          <w:szCs w:val="24"/>
        </w:rPr>
        <w:lastRenderedPageBreak/>
        <w:t>W przypadku wysypania Wykonawca obowiązany jest do natychmiastowego uprzątnięcia odpadów oraz zniwelowania skutków ich wysypania (zlikwidowania zabrudzeń, plam, itd.),</w:t>
      </w:r>
    </w:p>
    <w:p w:rsidR="00111BBE" w:rsidRPr="00ED70C5" w:rsidRDefault="00111BBE" w:rsidP="00ED70C5">
      <w:pPr>
        <w:pStyle w:val="Akapitzlist"/>
        <w:widowControl w:val="0"/>
        <w:numPr>
          <w:ilvl w:val="0"/>
          <w:numId w:val="36"/>
        </w:numPr>
        <w:suppressAutoHyphens/>
        <w:autoSpaceDN w:val="0"/>
        <w:spacing w:after="0" w:line="360" w:lineRule="auto"/>
        <w:ind w:left="993" w:hanging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ED70C5">
        <w:rPr>
          <w:rFonts w:ascii="Times New Roman" w:hAnsi="Times New Roman"/>
          <w:sz w:val="24"/>
          <w:szCs w:val="24"/>
        </w:rPr>
        <w:t>ustawienie pojemników po odbiorze odpadów w miejsce, w którym były ustawione przed odbiorem odpadów.</w:t>
      </w:r>
    </w:p>
    <w:p w:rsidR="00111BBE" w:rsidRPr="00ED70C5" w:rsidRDefault="00111BBE" w:rsidP="001865D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Jeżeli Wykonawca będzie posiadał informację o adresach nieruchomości, na której powstają odpady komunalne, a które nie są ujęte w bazie danych prowadzonej przez Zamawiającego jest zobowiązany do poinformowania Zamawiającego o zaistniałej sytuacji. </w:t>
      </w:r>
    </w:p>
    <w:p w:rsidR="00111BBE" w:rsidRPr="00ED70C5" w:rsidRDefault="00111BBE" w:rsidP="001865D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Wykonawca zobowiązany jest do dokonywania odbioru i transportu odpadów również </w:t>
      </w:r>
      <w:r w:rsidR="001865DD"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 przypadkach, kiedy dojazd do nieruchomości zamieszkałej, punktów zbiórki odpadów komunalnych będzie utrudniony z powodu jakości dróg, prowadzonych remontów czy złych warunków atmosferycznych - w takich przypadkach Wykonawcy nie przysługują roszczenia z tytułu wzrostu kosztów realizacji przedmiotu umowy. </w:t>
      </w:r>
    </w:p>
    <w:p w:rsidR="00111BBE" w:rsidRPr="00ED70C5" w:rsidRDefault="00111BBE" w:rsidP="001865D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nieodebrania odpadów z nieruchomości w terminie przewidzianym </w:t>
      </w:r>
      <w:r w:rsidR="001865DD"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 harmonogramie odbioru odpadów z powodu braku ich przygotowania do odbioru i nie wystawienia pojemników z odpadami przez właścicieli nieruchomości ciężar udowodnienia zaistnienia tego typu sytuacji spoczywa na Wykonawcy. 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  <w:bCs/>
        </w:rPr>
      </w:pPr>
      <w:r w:rsidRPr="00ED70C5">
        <w:rPr>
          <w:b/>
          <w:bCs/>
        </w:rPr>
        <w:t>§</w:t>
      </w:r>
      <w:r w:rsidR="00EB74E5">
        <w:rPr>
          <w:b/>
          <w:bCs/>
        </w:rPr>
        <w:t>5</w:t>
      </w:r>
      <w:r w:rsidR="000D07D6">
        <w:rPr>
          <w:b/>
          <w:bCs/>
        </w:rPr>
        <w:t>.</w:t>
      </w:r>
    </w:p>
    <w:p w:rsidR="00FE6FD4" w:rsidRPr="00ED70C5" w:rsidRDefault="00FE6FD4" w:rsidP="00ED70C5">
      <w:pPr>
        <w:autoSpaceDE w:val="0"/>
        <w:autoSpaceDN w:val="0"/>
        <w:adjustRightInd w:val="0"/>
        <w:spacing w:line="360" w:lineRule="auto"/>
        <w:rPr>
          <w:rFonts w:eastAsiaTheme="minorHAnsi"/>
          <w:color w:val="000000"/>
          <w:sz w:val="24"/>
          <w:szCs w:val="24"/>
          <w:lang w:eastAsia="en-US"/>
        </w:rPr>
      </w:pPr>
      <w:r w:rsidRPr="00ED70C5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Harmonogram odbioru odpadów komunalnych </w:t>
      </w:r>
    </w:p>
    <w:p w:rsidR="000D07D6" w:rsidRDefault="00FE6FD4" w:rsidP="001865D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1865DD">
        <w:rPr>
          <w:rFonts w:ascii="Times New Roman" w:eastAsiaTheme="minorHAnsi" w:hAnsi="Times New Roman"/>
          <w:color w:val="000000"/>
          <w:sz w:val="24"/>
          <w:szCs w:val="24"/>
        </w:rPr>
        <w:t>Wykonawca zobowiązuje się do sporządzenia harmonogramu odbioru odpadów komunalnych, uwzględniając wszystkie rodzaje odpadów będące przedmiotem zamówienia i przedłożenia go Zamawiającem</w:t>
      </w:r>
      <w:r w:rsidR="00B2266B" w:rsidRPr="001865DD">
        <w:rPr>
          <w:rFonts w:ascii="Times New Roman" w:eastAsiaTheme="minorHAnsi" w:hAnsi="Times New Roman"/>
          <w:color w:val="000000"/>
          <w:sz w:val="24"/>
          <w:szCs w:val="24"/>
        </w:rPr>
        <w:t>u do zatwierdzenia w terminie 14</w:t>
      </w:r>
      <w:r w:rsidRPr="001865DD">
        <w:rPr>
          <w:rFonts w:ascii="Times New Roman" w:eastAsiaTheme="minorHAnsi" w:hAnsi="Times New Roman"/>
          <w:color w:val="000000"/>
          <w:sz w:val="24"/>
          <w:szCs w:val="24"/>
        </w:rPr>
        <w:t xml:space="preserve"> dni od dnia podpisania umowy. </w:t>
      </w:r>
    </w:p>
    <w:p w:rsidR="001865DD" w:rsidRDefault="001865DD" w:rsidP="001865D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Wykonawca zobowiązany jest zawrzeć na harmonogramie w sposób łatwy do odczytania: </w:t>
      </w:r>
    </w:p>
    <w:p w:rsidR="001865DD" w:rsidRDefault="001865DD" w:rsidP="006C0FDA">
      <w:pPr>
        <w:pStyle w:val="Akapitzlist"/>
        <w:numPr>
          <w:ilvl w:val="2"/>
          <w:numId w:val="36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nazwę firmy Wykonawcy wraz z adresem,</w:t>
      </w:r>
    </w:p>
    <w:p w:rsidR="001865DD" w:rsidRDefault="001865DD" w:rsidP="006C0FDA">
      <w:pPr>
        <w:pStyle w:val="Akapitzlist"/>
        <w:numPr>
          <w:ilvl w:val="2"/>
          <w:numId w:val="36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numer telefonu pod którym mieszkańcy bezpośrednio mogą zgłaszać brak pozostawionych worków lub brak odbioru odpadów oraz adres e-mail;</w:t>
      </w:r>
    </w:p>
    <w:p w:rsidR="001865DD" w:rsidRDefault="001865DD" w:rsidP="006C0FDA">
      <w:pPr>
        <w:pStyle w:val="Akapitzlist"/>
        <w:numPr>
          <w:ilvl w:val="2"/>
          <w:numId w:val="36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informację, iż brak odbioru należy zgłosić niezwłocznie, w dniu prowadzonego odbioru,</w:t>
      </w:r>
    </w:p>
    <w:p w:rsidR="001865DD" w:rsidRPr="001865DD" w:rsidRDefault="001865DD" w:rsidP="006C0FDA">
      <w:pPr>
        <w:pStyle w:val="Akapitzlist"/>
        <w:numPr>
          <w:ilvl w:val="2"/>
          <w:numId w:val="36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informacje o godzinach w których prowadzony jest odbiór odpadów oraz godzinę, do której odpady muszą być wystawione w dniu odbioru.</w:t>
      </w:r>
    </w:p>
    <w:p w:rsidR="000D07D6" w:rsidRPr="001865DD" w:rsidRDefault="00FE6FD4" w:rsidP="00ED70C5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1865DD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Wykonawca zobowiązany jest do informowania mieszkańców o zasadach i terminach odbierania poszczególnych rodzajów odpadów. </w:t>
      </w:r>
    </w:p>
    <w:p w:rsidR="000D07D6" w:rsidRPr="001865DD" w:rsidRDefault="00FE6FD4" w:rsidP="00ED70C5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1865DD">
        <w:rPr>
          <w:rFonts w:ascii="Times New Roman" w:eastAsiaTheme="minorHAnsi" w:hAnsi="Times New Roman"/>
          <w:color w:val="000000"/>
          <w:sz w:val="24"/>
          <w:szCs w:val="24"/>
        </w:rPr>
        <w:t xml:space="preserve">Harmonogramy w formie wydruków Wykonawca zobowiązany jest przekazać właścicielom nieruchomości przed rozpoczęciem wykonania usługi. </w:t>
      </w:r>
    </w:p>
    <w:p w:rsidR="000D07D6" w:rsidRPr="001865DD" w:rsidRDefault="00FE6FD4" w:rsidP="00ED70C5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1865DD">
        <w:rPr>
          <w:rFonts w:ascii="Times New Roman" w:eastAsiaTheme="minorHAnsi" w:hAnsi="Times New Roman"/>
          <w:color w:val="000000"/>
          <w:sz w:val="24"/>
          <w:szCs w:val="24"/>
        </w:rPr>
        <w:t xml:space="preserve">Każdorazowa zmiana harmonogramu wywozu odpadów będzie wymagała akceptacji ze strony Zamawiającego. </w:t>
      </w:r>
    </w:p>
    <w:p w:rsidR="00FE6FD4" w:rsidRPr="000D07D6" w:rsidRDefault="00FE6FD4" w:rsidP="001865DD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rPr>
          <w:rFonts w:eastAsiaTheme="minorHAnsi"/>
          <w:color w:val="000000"/>
          <w:sz w:val="24"/>
          <w:szCs w:val="24"/>
        </w:rPr>
      </w:pPr>
      <w:r w:rsidRPr="001865DD">
        <w:rPr>
          <w:rFonts w:ascii="Times New Roman" w:eastAsiaTheme="minorHAnsi" w:hAnsi="Times New Roman"/>
          <w:sz w:val="24"/>
          <w:szCs w:val="24"/>
        </w:rPr>
        <w:t>Zamawiający dopuszcza możliwość odbioru</w:t>
      </w:r>
      <w:r w:rsidRPr="000D07D6">
        <w:rPr>
          <w:rFonts w:ascii="Times New Roman" w:eastAsiaTheme="minorHAnsi" w:hAnsi="Times New Roman"/>
          <w:sz w:val="24"/>
          <w:szCs w:val="24"/>
        </w:rPr>
        <w:t xml:space="preserve"> odpadów zmieszanych i segregowanych w jednym dniu. </w:t>
      </w:r>
    </w:p>
    <w:p w:rsidR="00FE6FD4" w:rsidRPr="00ED70C5" w:rsidRDefault="00B2266B" w:rsidP="00ED70C5">
      <w:pPr>
        <w:pStyle w:val="Default"/>
        <w:shd w:val="clear" w:color="auto" w:fill="FFFFFF"/>
        <w:spacing w:line="360" w:lineRule="auto"/>
        <w:jc w:val="center"/>
        <w:rPr>
          <w:b/>
          <w:bCs/>
        </w:rPr>
      </w:pPr>
      <w:r w:rsidRPr="00ED70C5">
        <w:rPr>
          <w:b/>
          <w:bCs/>
        </w:rPr>
        <w:t>§</w:t>
      </w:r>
      <w:r w:rsidR="00EB74E5">
        <w:rPr>
          <w:b/>
          <w:bCs/>
        </w:rPr>
        <w:t>6</w:t>
      </w:r>
      <w:r w:rsidRPr="00ED70C5">
        <w:rPr>
          <w:b/>
          <w:bCs/>
        </w:rPr>
        <w:t>.</w:t>
      </w:r>
    </w:p>
    <w:p w:rsidR="00FE6FD4" w:rsidRPr="00ED70C5" w:rsidRDefault="00B2266B" w:rsidP="00ED70C5">
      <w:pPr>
        <w:pStyle w:val="Default"/>
        <w:shd w:val="clear" w:color="auto" w:fill="FFFFFF"/>
        <w:spacing w:line="360" w:lineRule="auto"/>
        <w:jc w:val="center"/>
        <w:rPr>
          <w:b/>
          <w:bCs/>
        </w:rPr>
      </w:pPr>
      <w:r w:rsidRPr="00ED70C5">
        <w:rPr>
          <w:b/>
          <w:bCs/>
        </w:rPr>
        <w:t>Termin realizacji</w:t>
      </w:r>
    </w:p>
    <w:p w:rsidR="000641A5" w:rsidRPr="00ED70C5" w:rsidRDefault="00D10248" w:rsidP="001865DD">
      <w:pPr>
        <w:pStyle w:val="Default"/>
        <w:shd w:val="clear" w:color="auto" w:fill="FFFFFF"/>
        <w:spacing w:line="360" w:lineRule="auto"/>
        <w:jc w:val="both"/>
        <w:rPr>
          <w:b/>
          <w:bCs/>
        </w:rPr>
      </w:pPr>
      <w:r w:rsidRPr="00ED70C5">
        <w:t xml:space="preserve">Przedmiot umowy zostanie wykonany w okresie </w:t>
      </w:r>
      <w:r w:rsidRPr="00ED70C5">
        <w:rPr>
          <w:b/>
          <w:bCs/>
        </w:rPr>
        <w:t>od dnia 1 stycznia 202</w:t>
      </w:r>
      <w:r w:rsidR="00B2266B" w:rsidRPr="00ED70C5">
        <w:rPr>
          <w:b/>
          <w:bCs/>
        </w:rPr>
        <w:t>1 r. do dnia 31 grudnia 2021</w:t>
      </w:r>
      <w:r w:rsidRPr="00ED70C5">
        <w:rPr>
          <w:b/>
          <w:bCs/>
        </w:rPr>
        <w:t xml:space="preserve"> r.</w:t>
      </w:r>
      <w:r w:rsidRPr="00ED70C5">
        <w:t xml:space="preserve"> włącznie.</w:t>
      </w:r>
    </w:p>
    <w:p w:rsidR="00D10248" w:rsidRPr="00ED70C5" w:rsidRDefault="00B2266B" w:rsidP="00ED70C5">
      <w:pPr>
        <w:pStyle w:val="Default"/>
        <w:shd w:val="clear" w:color="auto" w:fill="FFFFFF"/>
        <w:spacing w:line="360" w:lineRule="auto"/>
        <w:jc w:val="center"/>
        <w:rPr>
          <w:b/>
          <w:bCs/>
        </w:rPr>
      </w:pPr>
      <w:r w:rsidRPr="00ED70C5">
        <w:rPr>
          <w:b/>
          <w:bCs/>
        </w:rPr>
        <w:t>§</w:t>
      </w:r>
      <w:r w:rsidR="00EB74E5">
        <w:rPr>
          <w:b/>
          <w:bCs/>
        </w:rPr>
        <w:t>7</w:t>
      </w:r>
      <w:r w:rsidRPr="00ED70C5">
        <w:rPr>
          <w:b/>
          <w:bCs/>
        </w:rPr>
        <w:t>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  <w:bCs/>
        </w:rPr>
      </w:pPr>
      <w:r w:rsidRPr="00ED70C5">
        <w:rPr>
          <w:b/>
          <w:bCs/>
        </w:rPr>
        <w:t>Wynagrodzenie</w:t>
      </w:r>
    </w:p>
    <w:p w:rsidR="00F95532" w:rsidRPr="00ED70C5" w:rsidRDefault="00D10248" w:rsidP="006C0FDA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ED70C5">
        <w:rPr>
          <w:color w:val="000000"/>
          <w:kern w:val="2"/>
          <w:sz w:val="24"/>
          <w:szCs w:val="24"/>
          <w:lang w:eastAsia="hi-IN" w:bidi="hi-IN"/>
        </w:rPr>
        <w:t>Za wykonanie przedmiotu umowy Wykonawca otrzyma wynagrodzenie w kwocie zgodnej z ofertą Wykonawcy złożoną w postepowaniu o udzielenie zamówienia publicznego, w wyniku którego zawarta została niniejsza umowa.</w:t>
      </w:r>
    </w:p>
    <w:p w:rsidR="00F95532" w:rsidRPr="00ED70C5" w:rsidRDefault="00F95532" w:rsidP="006C0FD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Wynagrodzenie z umowy będzie sumą wynagrodzeń miesięcznych. </w:t>
      </w:r>
    </w:p>
    <w:p w:rsidR="00F95532" w:rsidRPr="00ED70C5" w:rsidRDefault="00B2266B" w:rsidP="006C0FD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ED70C5">
        <w:rPr>
          <w:rFonts w:ascii="Times New Roman" w:eastAsiaTheme="minorHAnsi" w:hAnsi="Times New Roman"/>
          <w:sz w:val="24"/>
          <w:szCs w:val="24"/>
        </w:rPr>
        <w:t xml:space="preserve">Wynagrodzenie miesięczne za odbiór i transport odpadów będzie iloczynem faktycznej liczby Mg odebranych odpadów w danym miesiącu, ustalonej na podstawie przedstawionych dokumentów – kwitów wagowych wystawionych przez instalację komunalną oraz ceny jednostkowej za odbiór i transport 1 Mg odpadów wskazanej </w:t>
      </w:r>
      <w:r w:rsidR="006C0FDA">
        <w:rPr>
          <w:rFonts w:ascii="Times New Roman" w:eastAsiaTheme="minorHAnsi" w:hAnsi="Times New Roman"/>
          <w:sz w:val="24"/>
          <w:szCs w:val="24"/>
        </w:rPr>
        <w:br/>
      </w:r>
      <w:r w:rsidRPr="00ED70C5">
        <w:rPr>
          <w:rFonts w:ascii="Times New Roman" w:eastAsiaTheme="minorHAnsi" w:hAnsi="Times New Roman"/>
          <w:sz w:val="24"/>
          <w:szCs w:val="24"/>
        </w:rPr>
        <w:t xml:space="preserve">w ofercie Wykonawcy. </w:t>
      </w:r>
      <w:r w:rsidR="00F95532" w:rsidRPr="00ED70C5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F95532" w:rsidRPr="00ED70C5" w:rsidRDefault="00F95532" w:rsidP="00ED70C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Zgodnie z ofertą Wykonawcy cena jednostkowa za odbiór i transport odpadów przedstawia się następująco: </w:t>
      </w:r>
    </w:p>
    <w:p w:rsidR="00484D6F" w:rsidRPr="00ED70C5" w:rsidRDefault="00F95532" w:rsidP="00ED70C5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Cena</w:t>
      </w:r>
      <w:r w:rsidR="00484D6F"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 netto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 za odbiór i transport od</w:t>
      </w:r>
      <w:r w:rsidR="00484D6F"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padów o masie jednego Mg wynosi </w:t>
      </w:r>
      <w:r w:rsidR="001865DD">
        <w:rPr>
          <w:rFonts w:ascii="Times New Roman" w:eastAsiaTheme="minorHAnsi" w:hAnsi="Times New Roman"/>
          <w:color w:val="000000"/>
          <w:sz w:val="24"/>
          <w:szCs w:val="24"/>
        </w:rPr>
        <w:t>…</w:t>
      </w:r>
      <w:r w:rsidR="00800820" w:rsidRPr="00ED70C5">
        <w:rPr>
          <w:rFonts w:ascii="Times New Roman" w:eastAsiaTheme="minorHAnsi" w:hAnsi="Times New Roman"/>
          <w:color w:val="000000"/>
          <w:sz w:val="24"/>
          <w:szCs w:val="24"/>
        </w:rPr>
        <w:t>………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…….. zł </w:t>
      </w:r>
    </w:p>
    <w:p w:rsidR="00484D6F" w:rsidRPr="00ED70C5" w:rsidRDefault="00484D6F" w:rsidP="00ED70C5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(słownie: ……………………………………</w:t>
      </w:r>
      <w:r w:rsidR="00800820" w:rsidRPr="00ED70C5">
        <w:rPr>
          <w:rFonts w:ascii="Times New Roman" w:eastAsiaTheme="minorHAnsi" w:hAnsi="Times New Roman"/>
          <w:color w:val="000000"/>
          <w:sz w:val="24"/>
          <w:szCs w:val="24"/>
        </w:rPr>
        <w:t>…………………</w:t>
      </w:r>
      <w:r w:rsidR="001865DD">
        <w:rPr>
          <w:rFonts w:ascii="Times New Roman" w:eastAsiaTheme="minorHAnsi" w:hAnsi="Times New Roman"/>
          <w:color w:val="000000"/>
          <w:sz w:val="24"/>
          <w:szCs w:val="24"/>
        </w:rPr>
        <w:t>..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……………………netto)</w:t>
      </w:r>
    </w:p>
    <w:p w:rsidR="00800820" w:rsidRPr="00ED70C5" w:rsidRDefault="00F95532" w:rsidP="00ED70C5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Podatek VAT ………………………zł </w:t>
      </w:r>
    </w:p>
    <w:p w:rsidR="00484D6F" w:rsidRPr="00ED70C5" w:rsidRDefault="00484D6F" w:rsidP="00ED70C5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(słownie: …………</w:t>
      </w:r>
      <w:r w:rsidR="00800820" w:rsidRPr="00ED70C5">
        <w:rPr>
          <w:rFonts w:ascii="Times New Roman" w:eastAsiaTheme="minorHAnsi" w:hAnsi="Times New Roman"/>
          <w:color w:val="000000"/>
          <w:sz w:val="24"/>
          <w:szCs w:val="24"/>
        </w:rPr>
        <w:t>……………………………</w:t>
      </w:r>
      <w:r w:rsidR="001865DD">
        <w:rPr>
          <w:rFonts w:ascii="Times New Roman" w:eastAsiaTheme="minorHAnsi" w:hAnsi="Times New Roman"/>
          <w:color w:val="000000"/>
          <w:sz w:val="24"/>
          <w:szCs w:val="24"/>
        </w:rPr>
        <w:t>.</w:t>
      </w:r>
      <w:r w:rsidR="00800820" w:rsidRPr="00ED70C5">
        <w:rPr>
          <w:rFonts w:ascii="Times New Roman" w:eastAsiaTheme="minorHAnsi" w:hAnsi="Times New Roman"/>
          <w:color w:val="000000"/>
          <w:sz w:val="24"/>
          <w:szCs w:val="24"/>
        </w:rPr>
        <w:t>…………………………………….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…….)</w:t>
      </w:r>
    </w:p>
    <w:p w:rsidR="00F95532" w:rsidRPr="00ED70C5" w:rsidRDefault="00484D6F" w:rsidP="00ED70C5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Cena brutto za odbiór i transport odpadów o masie jednego Mg </w:t>
      </w:r>
      <w:r w:rsidR="001865DD">
        <w:rPr>
          <w:rFonts w:ascii="Times New Roman" w:eastAsiaTheme="minorHAnsi" w:hAnsi="Times New Roman"/>
          <w:color w:val="000000"/>
          <w:sz w:val="24"/>
          <w:szCs w:val="24"/>
        </w:rPr>
        <w:t>………….…………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…..zł </w:t>
      </w:r>
      <w:r w:rsidR="00F95532"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</w:p>
    <w:p w:rsidR="00484D6F" w:rsidRPr="00ED70C5" w:rsidRDefault="00F95532" w:rsidP="00ED70C5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(słownie zł:</w:t>
      </w:r>
      <w:r w:rsidR="00484D6F" w:rsidRPr="00ED70C5">
        <w:rPr>
          <w:rFonts w:ascii="Times New Roman" w:eastAsiaTheme="minorHAnsi" w:hAnsi="Times New Roman"/>
          <w:color w:val="000000"/>
          <w:sz w:val="24"/>
          <w:szCs w:val="24"/>
        </w:rPr>
        <w:t>……………………</w:t>
      </w:r>
      <w:r w:rsidR="00800820" w:rsidRPr="00ED70C5">
        <w:rPr>
          <w:rFonts w:ascii="Times New Roman" w:eastAsiaTheme="minorHAnsi" w:hAnsi="Times New Roman"/>
          <w:color w:val="000000"/>
          <w:sz w:val="24"/>
          <w:szCs w:val="24"/>
        </w:rPr>
        <w:t>………</w:t>
      </w:r>
      <w:r w:rsidR="001865DD">
        <w:rPr>
          <w:rFonts w:ascii="Times New Roman" w:eastAsiaTheme="minorHAnsi" w:hAnsi="Times New Roman"/>
          <w:color w:val="000000"/>
          <w:sz w:val="24"/>
          <w:szCs w:val="24"/>
        </w:rPr>
        <w:t>.</w:t>
      </w:r>
      <w:r w:rsidR="00800820" w:rsidRPr="00ED70C5">
        <w:rPr>
          <w:rFonts w:ascii="Times New Roman" w:eastAsiaTheme="minorHAnsi" w:hAnsi="Times New Roman"/>
          <w:color w:val="000000"/>
          <w:sz w:val="24"/>
          <w:szCs w:val="24"/>
        </w:rPr>
        <w:t>……</w:t>
      </w:r>
      <w:r w:rsidR="00484D6F" w:rsidRPr="00ED70C5">
        <w:rPr>
          <w:rFonts w:ascii="Times New Roman" w:eastAsiaTheme="minorHAnsi" w:hAnsi="Times New Roman"/>
          <w:color w:val="000000"/>
          <w:sz w:val="24"/>
          <w:szCs w:val="24"/>
        </w:rPr>
        <w:t>……………………………………….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 brutto</w:t>
      </w:r>
      <w:r w:rsidR="00484D6F" w:rsidRPr="00ED70C5">
        <w:rPr>
          <w:rFonts w:ascii="Times New Roman" w:eastAsiaTheme="minorHAnsi" w:hAnsi="Times New Roman"/>
          <w:color w:val="000000"/>
          <w:sz w:val="24"/>
          <w:szCs w:val="24"/>
        </w:rPr>
        <w:t>)</w:t>
      </w:r>
    </w:p>
    <w:p w:rsidR="00681BBC" w:rsidRPr="00ED70C5" w:rsidRDefault="00681BBC" w:rsidP="00ED70C5">
      <w:pPr>
        <w:pStyle w:val="Akapitzlist1"/>
        <w:numPr>
          <w:ilvl w:val="0"/>
          <w:numId w:val="1"/>
        </w:numPr>
        <w:shd w:val="clear" w:color="auto" w:fill="FFFFFF"/>
        <w:suppressAutoHyphens w:val="0"/>
        <w:spacing w:line="360" w:lineRule="auto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ED70C5">
        <w:rPr>
          <w:rFonts w:cs="Times New Roman"/>
          <w:color w:val="000000"/>
          <w:sz w:val="24"/>
          <w:szCs w:val="24"/>
        </w:rPr>
        <w:t xml:space="preserve">Wynagrodzenie płatne będzie po zakończeniu danego miesiąca świadczenia usługi na podstawie prawidłowo wystawionych faktur VAT na rachunek bankowy Wykonawcy </w:t>
      </w:r>
      <w:r w:rsidRPr="00ED70C5">
        <w:rPr>
          <w:rFonts w:cs="Times New Roman"/>
          <w:color w:val="000000"/>
          <w:sz w:val="24"/>
          <w:szCs w:val="24"/>
        </w:rPr>
        <w:lastRenderedPageBreak/>
        <w:t>wskazany w fakturze VAT, z terminem płatności ……. dni od daty wpływu prawidłowo wystawionej faktury do Zamawiającego.</w:t>
      </w:r>
    </w:p>
    <w:p w:rsidR="00F95532" w:rsidRPr="00ED70C5" w:rsidRDefault="00F95532" w:rsidP="00ED70C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="00800820" w:rsidRPr="00ED70C5">
        <w:rPr>
          <w:rFonts w:ascii="Times New Roman" w:eastAsiaTheme="minorHAnsi" w:hAnsi="Times New Roman"/>
          <w:color w:val="000000"/>
          <w:sz w:val="24"/>
          <w:szCs w:val="24"/>
        </w:rPr>
        <w:t>Rozliczenie pomiędzy Stronami za wykonany przedmiot zamówienia następować będzie miesięcznie, na podstawie faktury zatwierdzonej przez Zamawiającego i wystawionej przez Wykonawcę, z załączonymi dokumentami potwierdzającymi masę odpadów ustalonej na podstawie ważenia w instalacji komunalnej. Niekompletność dokumentów rozliczeniowych stanowi podstawę zwrotu faktury przez Zamawiającego.</w:t>
      </w:r>
    </w:p>
    <w:p w:rsidR="00F95532" w:rsidRPr="00ED70C5" w:rsidRDefault="00F95532" w:rsidP="00ED70C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Do miesięcznej faktury Wykonawca jest zobowiązany dołączyć następujące dokumenty rozliczeniowe: </w:t>
      </w:r>
    </w:p>
    <w:p w:rsidR="00F95532" w:rsidRPr="00ED70C5" w:rsidRDefault="00F95532" w:rsidP="00ED70C5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1) protokół wykonania usług zawierający m.in. opis wykonanych usług, ilość wykonanych jednostek miary, cena jednostkowa brutto, wartość brutto, łączna wartość brutto, ilość i rodzaj odpadów odebranych z nieruchomości zamieszkałych </w:t>
      </w:r>
      <w:r w:rsidR="006C0FDA"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i nieruchomości niezamieszkałych z podaniem kodów tych odpadów. </w:t>
      </w:r>
    </w:p>
    <w:p w:rsidR="00F95532" w:rsidRPr="00ED70C5" w:rsidRDefault="00F95532" w:rsidP="00ED70C5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2) </w:t>
      </w:r>
      <w:r w:rsidR="00800820" w:rsidRPr="00ED70C5">
        <w:rPr>
          <w:rFonts w:ascii="Times New Roman" w:eastAsiaTheme="minorHAnsi" w:hAnsi="Times New Roman"/>
          <w:color w:val="000000"/>
          <w:sz w:val="24"/>
          <w:szCs w:val="24"/>
        </w:rPr>
        <w:t>dokumenty z dokonania ważenia pojazdów do odbioru i transportu odpadów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. </w:t>
      </w:r>
    </w:p>
    <w:p w:rsidR="00800820" w:rsidRPr="00ED70C5" w:rsidRDefault="00800820" w:rsidP="00ED70C5">
      <w:pPr>
        <w:pStyle w:val="Akapitzlist1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cs="Times New Roman"/>
          <w:sz w:val="24"/>
          <w:szCs w:val="24"/>
          <w:lang w:eastAsia="en-US"/>
        </w:rPr>
      </w:pPr>
      <w:r w:rsidRPr="00ED70C5">
        <w:rPr>
          <w:rFonts w:cs="Times New Roman"/>
          <w:sz w:val="24"/>
          <w:szCs w:val="24"/>
          <w:lang w:eastAsia="en-US"/>
        </w:rPr>
        <w:t>Fakturę VAT należy wystawić według poniższego wzoru:</w:t>
      </w:r>
    </w:p>
    <w:p w:rsidR="00800820" w:rsidRPr="00ED70C5" w:rsidRDefault="00800820" w:rsidP="00ED70C5">
      <w:pPr>
        <w:pStyle w:val="Akapitzlist1"/>
        <w:shd w:val="clear" w:color="auto" w:fill="FFFFFF"/>
        <w:spacing w:line="360" w:lineRule="auto"/>
        <w:ind w:left="360"/>
        <w:jc w:val="both"/>
        <w:rPr>
          <w:rFonts w:cs="Times New Roman"/>
          <w:sz w:val="24"/>
          <w:szCs w:val="24"/>
          <w:lang w:eastAsia="en-US"/>
        </w:rPr>
      </w:pPr>
      <w:r w:rsidRPr="00ED70C5">
        <w:rPr>
          <w:rFonts w:cs="Times New Roman"/>
          <w:sz w:val="24"/>
          <w:szCs w:val="24"/>
          <w:lang w:eastAsia="en-US"/>
        </w:rPr>
        <w:t>Nabywca: Gmina Czarnia, Czarnia 41, 07-431 Czarnia, NIP: 7582157593,</w:t>
      </w:r>
    </w:p>
    <w:p w:rsidR="00800820" w:rsidRPr="00ED70C5" w:rsidRDefault="00800820" w:rsidP="00ED70C5">
      <w:pPr>
        <w:pStyle w:val="Akapitzlist1"/>
        <w:shd w:val="clear" w:color="auto" w:fill="FFFFFF"/>
        <w:suppressAutoHyphens w:val="0"/>
        <w:spacing w:line="360" w:lineRule="auto"/>
        <w:ind w:left="360"/>
        <w:jc w:val="both"/>
        <w:rPr>
          <w:rFonts w:cs="Times New Roman"/>
          <w:sz w:val="24"/>
          <w:szCs w:val="24"/>
          <w:lang w:eastAsia="en-US"/>
        </w:rPr>
      </w:pPr>
      <w:r w:rsidRPr="00ED70C5">
        <w:rPr>
          <w:rFonts w:cs="Times New Roman"/>
          <w:sz w:val="24"/>
          <w:szCs w:val="24"/>
          <w:lang w:eastAsia="en-US"/>
        </w:rPr>
        <w:t>Odbiorca/Płatnik: Urząd Gminy Czarnia, Czarnia 41, 07-431 Czarnia.</w:t>
      </w:r>
    </w:p>
    <w:p w:rsidR="00D10248" w:rsidRPr="00ED70C5" w:rsidRDefault="00D10248" w:rsidP="00ED70C5">
      <w:pPr>
        <w:pStyle w:val="Akapitzlist1"/>
        <w:numPr>
          <w:ilvl w:val="0"/>
          <w:numId w:val="1"/>
        </w:numPr>
        <w:shd w:val="clear" w:color="auto" w:fill="FFFFFF"/>
        <w:suppressAutoHyphens w:val="0"/>
        <w:spacing w:line="360" w:lineRule="auto"/>
        <w:jc w:val="both"/>
        <w:rPr>
          <w:rFonts w:cs="Times New Roman"/>
          <w:sz w:val="24"/>
          <w:szCs w:val="24"/>
          <w:lang w:eastAsia="en-US"/>
        </w:rPr>
      </w:pPr>
      <w:r w:rsidRPr="00ED70C5">
        <w:rPr>
          <w:rFonts w:cs="Times New Roman"/>
          <w:sz w:val="24"/>
          <w:szCs w:val="24"/>
        </w:rPr>
        <w:t xml:space="preserve">W przypadku wystawienia przez Wykonawcę faktury VAT niezgodnie z umową lub obowiązującymi przepisami prawa, Zamawiający uprawniony jest do </w:t>
      </w:r>
      <w:r w:rsidRPr="00ED70C5">
        <w:rPr>
          <w:rFonts w:cs="Times New Roman"/>
          <w:color w:val="000000"/>
          <w:sz w:val="24"/>
          <w:szCs w:val="24"/>
        </w:rPr>
        <w:t>wstrzymania zapłaty wynagrodzenia do czasu usunięcia tej niezgodności. W takim przypadku Zamawiający nie jest zobowiązany do zapłaty odsetek ustawowych za okres wstrzymania się z dokonaniem zapłaty wynagrodzenia.</w:t>
      </w:r>
    </w:p>
    <w:p w:rsidR="00D10248" w:rsidRPr="00ED70C5" w:rsidRDefault="00D10248" w:rsidP="00ED70C5">
      <w:pPr>
        <w:pStyle w:val="Akapitzlist1"/>
        <w:numPr>
          <w:ilvl w:val="0"/>
          <w:numId w:val="1"/>
        </w:numPr>
        <w:shd w:val="clear" w:color="auto" w:fill="FFFFFF"/>
        <w:suppressAutoHyphens w:val="0"/>
        <w:spacing w:line="360" w:lineRule="auto"/>
        <w:jc w:val="both"/>
        <w:rPr>
          <w:rFonts w:cs="Times New Roman"/>
          <w:kern w:val="2"/>
          <w:sz w:val="24"/>
          <w:szCs w:val="24"/>
          <w:lang w:eastAsia="hi-IN" w:bidi="hi-IN"/>
        </w:rPr>
      </w:pPr>
      <w:r w:rsidRPr="00ED70C5">
        <w:rPr>
          <w:rFonts w:cs="Times New Roman"/>
          <w:kern w:val="2"/>
          <w:sz w:val="24"/>
          <w:szCs w:val="24"/>
          <w:lang w:eastAsia="hi-IN" w:bidi="hi-IN"/>
        </w:rPr>
        <w:t xml:space="preserve">Faktura wystawiona bezpodstawnie lub nieprawidłowo zostanie zwrócona Wykonawcy, </w:t>
      </w:r>
      <w:r w:rsidR="006C0FDA">
        <w:rPr>
          <w:rFonts w:cs="Times New Roman"/>
          <w:kern w:val="2"/>
          <w:sz w:val="24"/>
          <w:szCs w:val="24"/>
          <w:lang w:eastAsia="hi-IN" w:bidi="hi-IN"/>
        </w:rPr>
        <w:br/>
      </w:r>
      <w:r w:rsidRPr="00ED70C5">
        <w:rPr>
          <w:rFonts w:cs="Times New Roman"/>
          <w:kern w:val="2"/>
          <w:sz w:val="24"/>
          <w:szCs w:val="24"/>
          <w:lang w:eastAsia="hi-IN" w:bidi="hi-IN"/>
        </w:rPr>
        <w:t xml:space="preserve">a nowy okres płatności rozpoczyna swój bieg od dnia otrzymania prawidłowo wystawionej faktury. </w:t>
      </w:r>
    </w:p>
    <w:p w:rsidR="00D10248" w:rsidRPr="00ED70C5" w:rsidRDefault="00D10248" w:rsidP="00ED70C5">
      <w:pPr>
        <w:pStyle w:val="Akapitzlist1"/>
        <w:numPr>
          <w:ilvl w:val="0"/>
          <w:numId w:val="1"/>
        </w:numPr>
        <w:shd w:val="clear" w:color="auto" w:fill="FFFFFF"/>
        <w:suppressAutoHyphens w:val="0"/>
        <w:spacing w:line="360" w:lineRule="auto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ED70C5">
        <w:rPr>
          <w:rFonts w:cs="Times New Roman"/>
          <w:color w:val="000000"/>
          <w:sz w:val="24"/>
          <w:szCs w:val="24"/>
        </w:rPr>
        <w:t>Za dzień zapłaty uznaje się dzień obciążenia rachunku bankowego Zamawiającego.</w:t>
      </w:r>
    </w:p>
    <w:p w:rsidR="00D10248" w:rsidRPr="00ED70C5" w:rsidRDefault="00D10248" w:rsidP="00ED70C5">
      <w:pPr>
        <w:pStyle w:val="Akapitzlist1"/>
        <w:numPr>
          <w:ilvl w:val="0"/>
          <w:numId w:val="1"/>
        </w:numPr>
        <w:shd w:val="clear" w:color="auto" w:fill="FFFFFF"/>
        <w:suppressAutoHyphens w:val="0"/>
        <w:spacing w:line="360" w:lineRule="auto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ED70C5">
        <w:rPr>
          <w:rFonts w:cs="Times New Roman"/>
          <w:color w:val="000000"/>
          <w:sz w:val="24"/>
          <w:szCs w:val="24"/>
        </w:rPr>
        <w:t xml:space="preserve">Zamawiający nie przewiduje udzielania zaliczek. </w:t>
      </w:r>
    </w:p>
    <w:p w:rsidR="00D10248" w:rsidRPr="00ED70C5" w:rsidRDefault="00D10248" w:rsidP="00ED70C5">
      <w:pPr>
        <w:pStyle w:val="Akapitzlist1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spacing w:line="360" w:lineRule="auto"/>
        <w:jc w:val="both"/>
        <w:rPr>
          <w:rFonts w:cs="Times New Roman"/>
          <w:color w:val="000000"/>
          <w:sz w:val="24"/>
          <w:szCs w:val="24"/>
        </w:rPr>
      </w:pPr>
      <w:r w:rsidRPr="00ED70C5">
        <w:rPr>
          <w:rFonts w:cs="Times New Roman"/>
          <w:color w:val="000000"/>
          <w:sz w:val="24"/>
          <w:szCs w:val="24"/>
        </w:rPr>
        <w:t xml:space="preserve">Za nieterminową płatność faktur przysługują odsetki ustawowe. </w:t>
      </w:r>
    </w:p>
    <w:p w:rsidR="00D10248" w:rsidRPr="00ED70C5" w:rsidRDefault="00D10248" w:rsidP="00ED70C5">
      <w:pPr>
        <w:pStyle w:val="Akapitzlist1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spacing w:line="360" w:lineRule="auto"/>
        <w:jc w:val="both"/>
        <w:rPr>
          <w:rFonts w:cs="Times New Roman"/>
          <w:color w:val="000000"/>
          <w:sz w:val="24"/>
          <w:szCs w:val="24"/>
        </w:rPr>
      </w:pPr>
      <w:r w:rsidRPr="00ED70C5">
        <w:rPr>
          <w:rFonts w:cs="Times New Roman"/>
          <w:color w:val="000000"/>
          <w:sz w:val="24"/>
          <w:szCs w:val="24"/>
        </w:rPr>
        <w:t>Wykonawca ma możliwość przesyłania drogą elektroniczną ustrukturyzowanej faktury elektronicznej w rozumieniu ustawy o elektronicznym fakturowaniu.</w:t>
      </w:r>
    </w:p>
    <w:p w:rsidR="00D10248" w:rsidRDefault="00D10248" w:rsidP="00ED70C5">
      <w:pPr>
        <w:pStyle w:val="Akapitzlist1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spacing w:line="360" w:lineRule="auto"/>
        <w:jc w:val="both"/>
        <w:rPr>
          <w:rFonts w:cs="Times New Roman"/>
          <w:sz w:val="24"/>
          <w:szCs w:val="24"/>
        </w:rPr>
      </w:pPr>
      <w:r w:rsidRPr="00ED70C5">
        <w:rPr>
          <w:rFonts w:cs="Times New Roman"/>
          <w:sz w:val="24"/>
          <w:szCs w:val="24"/>
        </w:rPr>
        <w:t xml:space="preserve">Wykonawca wyraża zgodę na potrącenie z wynagrodzenia należności z tytułu kar umownych. </w:t>
      </w:r>
    </w:p>
    <w:p w:rsidR="00C51F06" w:rsidRDefault="00C51F06" w:rsidP="00C51F06">
      <w:pPr>
        <w:pStyle w:val="Akapitzlist1"/>
        <w:shd w:val="clear" w:color="auto" w:fill="FFFFFF"/>
        <w:suppressAutoHyphens w:val="0"/>
        <w:autoSpaceDE w:val="0"/>
        <w:autoSpaceDN w:val="0"/>
        <w:adjustRightInd w:val="0"/>
        <w:spacing w:line="360" w:lineRule="auto"/>
        <w:jc w:val="both"/>
        <w:rPr>
          <w:rFonts w:cs="Times New Roman"/>
          <w:sz w:val="24"/>
          <w:szCs w:val="24"/>
        </w:rPr>
      </w:pPr>
    </w:p>
    <w:p w:rsidR="00F87ECF" w:rsidRDefault="00F87ECF" w:rsidP="00C51F06">
      <w:pPr>
        <w:pStyle w:val="Akapitzlist1"/>
        <w:shd w:val="clear" w:color="auto" w:fill="FFFFFF"/>
        <w:suppressAutoHyphens w:val="0"/>
        <w:autoSpaceDE w:val="0"/>
        <w:autoSpaceDN w:val="0"/>
        <w:adjustRightInd w:val="0"/>
        <w:spacing w:line="360" w:lineRule="auto"/>
        <w:jc w:val="both"/>
        <w:rPr>
          <w:rFonts w:cs="Times New Roman"/>
          <w:sz w:val="24"/>
          <w:szCs w:val="24"/>
        </w:rPr>
      </w:pPr>
    </w:p>
    <w:p w:rsidR="00F87ECF" w:rsidRDefault="00F87ECF" w:rsidP="00C51F06">
      <w:pPr>
        <w:pStyle w:val="Akapitzlist1"/>
        <w:shd w:val="clear" w:color="auto" w:fill="FFFFFF"/>
        <w:suppressAutoHyphens w:val="0"/>
        <w:autoSpaceDE w:val="0"/>
        <w:autoSpaceDN w:val="0"/>
        <w:adjustRightInd w:val="0"/>
        <w:spacing w:line="360" w:lineRule="auto"/>
        <w:jc w:val="both"/>
        <w:rPr>
          <w:rFonts w:cs="Times New Roman"/>
          <w:sz w:val="24"/>
          <w:szCs w:val="24"/>
        </w:rPr>
      </w:pPr>
    </w:p>
    <w:p w:rsidR="00C51F06" w:rsidRPr="00ED70C5" w:rsidRDefault="00C51F06" w:rsidP="00C51F06">
      <w:pPr>
        <w:pStyle w:val="Akapitzlist1"/>
        <w:shd w:val="clear" w:color="auto" w:fill="FFFFFF"/>
        <w:suppressAutoHyphens w:val="0"/>
        <w:autoSpaceDE w:val="0"/>
        <w:autoSpaceDN w:val="0"/>
        <w:adjustRightInd w:val="0"/>
        <w:spacing w:line="360" w:lineRule="auto"/>
        <w:jc w:val="both"/>
        <w:rPr>
          <w:rFonts w:cs="Times New Roman"/>
          <w:sz w:val="24"/>
          <w:szCs w:val="24"/>
        </w:rPr>
      </w:pPr>
    </w:p>
    <w:p w:rsidR="00D10248" w:rsidRPr="00ED70C5" w:rsidRDefault="00800820" w:rsidP="00ED70C5">
      <w:pPr>
        <w:pStyle w:val="Default"/>
        <w:shd w:val="clear" w:color="auto" w:fill="FFFFFF"/>
        <w:spacing w:line="360" w:lineRule="auto"/>
        <w:jc w:val="center"/>
      </w:pPr>
      <w:r w:rsidRPr="00ED70C5">
        <w:rPr>
          <w:b/>
          <w:bCs/>
        </w:rPr>
        <w:t>§</w:t>
      </w:r>
      <w:r w:rsidR="00EB74E5">
        <w:rPr>
          <w:b/>
          <w:bCs/>
        </w:rPr>
        <w:t>8</w:t>
      </w:r>
      <w:r w:rsidRPr="00ED70C5">
        <w:rPr>
          <w:b/>
          <w:bCs/>
        </w:rPr>
        <w:t>.</w:t>
      </w:r>
    </w:p>
    <w:p w:rsidR="003D0EB1" w:rsidRPr="00ED70C5" w:rsidRDefault="00800820" w:rsidP="00ED70C5">
      <w:pPr>
        <w:pStyle w:val="Default"/>
        <w:shd w:val="clear" w:color="auto" w:fill="FFFFFF"/>
        <w:tabs>
          <w:tab w:val="num" w:pos="720"/>
          <w:tab w:val="center" w:pos="4819"/>
          <w:tab w:val="left" w:pos="6228"/>
        </w:tabs>
        <w:spacing w:line="360" w:lineRule="auto"/>
        <w:rPr>
          <w:b/>
        </w:rPr>
      </w:pPr>
      <w:r w:rsidRPr="00ED70C5">
        <w:rPr>
          <w:b/>
        </w:rPr>
        <w:tab/>
      </w:r>
      <w:r w:rsidRPr="00ED70C5">
        <w:rPr>
          <w:b/>
        </w:rPr>
        <w:tab/>
      </w:r>
      <w:r w:rsidR="00D10248" w:rsidRPr="00ED70C5">
        <w:rPr>
          <w:b/>
        </w:rPr>
        <w:t>Kary umowne</w:t>
      </w:r>
      <w:r w:rsidRPr="00ED70C5">
        <w:rPr>
          <w:b/>
        </w:rPr>
        <w:tab/>
      </w:r>
    </w:p>
    <w:p w:rsidR="00C51F06" w:rsidRPr="00ED70C5" w:rsidRDefault="00C51F06" w:rsidP="00C51F0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Wykonawca zapłaci Zamawiającemu kary umowne: </w:t>
      </w:r>
    </w:p>
    <w:p w:rsidR="00C51F06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za każdy dzień opóźnienia wywiezienia odpadów z każdej nieruchomości </w:t>
      </w:r>
      <w:r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w odniesieniu do terminów określonych w harmonogramie odbioru odpadów komunalnych oraz za każdy dzień zwłoki w wyposażeniu nowego miejsca gromadzenia odpadów w niezbędny worki, z przyczyn leżących po stronie Wykonaw</w:t>
      </w:r>
      <w:r>
        <w:rPr>
          <w:rFonts w:ascii="Times New Roman" w:eastAsiaTheme="minorHAnsi" w:hAnsi="Times New Roman"/>
          <w:color w:val="000000"/>
          <w:sz w:val="24"/>
          <w:szCs w:val="24"/>
        </w:rPr>
        <w:t>cy – w wysokości 150,00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 zł, </w:t>
      </w:r>
    </w:p>
    <w:p w:rsidR="00C51F06" w:rsidRPr="00ED70C5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za niepozostawienie worków do segregacji odpadów komunalny przy nieruchomości, z której odpady zostały odebrane, w wysokości 150,00 zł</w:t>
      </w:r>
    </w:p>
    <w:p w:rsidR="00C51F06" w:rsidRPr="00ED70C5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za nie uprzątnięcie odpadów, które rozsypały się w czasie i miejscu załadunku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lub transportu – w wysokości 15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0</w:t>
      </w:r>
      <w:r>
        <w:rPr>
          <w:rFonts w:ascii="Times New Roman" w:eastAsiaTheme="minorHAnsi" w:hAnsi="Times New Roman"/>
          <w:color w:val="000000"/>
          <w:sz w:val="24"/>
          <w:szCs w:val="24"/>
        </w:rPr>
        <w:t>,00 zł za każdorazowe wystąpienie nieprawidłowości,</w:t>
      </w:r>
    </w:p>
    <w:p w:rsidR="00C51F06" w:rsidRPr="006C0FDA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za brak czytelnego oznakowania pojazdów (nazwa firmy, nr telefonu) – w wysokości </w:t>
      </w:r>
      <w:r w:rsidRPr="006C0FDA">
        <w:rPr>
          <w:rFonts w:ascii="Times New Roman" w:eastAsiaTheme="minorHAnsi" w:hAnsi="Times New Roman"/>
          <w:color w:val="000000"/>
          <w:sz w:val="24"/>
          <w:szCs w:val="24"/>
        </w:rPr>
        <w:t>500</w:t>
      </w:r>
      <w:r>
        <w:rPr>
          <w:rFonts w:ascii="Times New Roman" w:eastAsiaTheme="minorHAnsi" w:hAnsi="Times New Roman"/>
          <w:color w:val="000000"/>
          <w:sz w:val="24"/>
          <w:szCs w:val="24"/>
        </w:rPr>
        <w:t>,00 zł za każdorazowe stwierdzenie nieprawidłowości,</w:t>
      </w:r>
    </w:p>
    <w:p w:rsidR="00C51F06" w:rsidRPr="006C0FDA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  <w:r w:rsidRPr="006C0FDA">
        <w:rPr>
          <w:rFonts w:ascii="Times New Roman" w:eastAsiaTheme="minorHAnsi" w:hAnsi="Times New Roman"/>
          <w:color w:val="000000"/>
          <w:sz w:val="24"/>
          <w:szCs w:val="24"/>
        </w:rPr>
        <w:t xml:space="preserve">za odstąpienie przez Zamawiającego lub Wykonawcę od umowy z przyczyn leżących po stronie Wykonawcy – w wysokości 20 % wynagrodzenia brutto określonego w §7. w następujących przypadkach: </w:t>
      </w:r>
    </w:p>
    <w:p w:rsidR="00C51F06" w:rsidRPr="00ED70C5" w:rsidRDefault="00C51F06" w:rsidP="00C51F0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Wykonawca nie podjął się wykonywania obowiązków wynikających z niniejszej umowy bez uzasadnionych przyczyn lub przerwał ich wykonywanie, zaś przerwa trwała dłużej niż 14 dni; </w:t>
      </w:r>
    </w:p>
    <w:p w:rsidR="00C51F06" w:rsidRDefault="00C51F06" w:rsidP="00C51F06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Zamawiający przeprowadził kontrolę bazy magazynowo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-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transportowej oraz pojazdów do 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odbierania odpadów komunalnych i stwierdził, że nie spełniają wymogów określonych w specyfikacji istotnych warunków zamówienia i ofercie Wykonawcy; </w:t>
      </w:r>
    </w:p>
    <w:p w:rsidR="00C51F06" w:rsidRPr="00ED70C5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niespełnienia przez wykonawcę lub podwykonawcę wymogu zatrudnienia osób wykonujących czynności w trakcie realizacji zamówienia na podstawie umowy o pracę w wysokości 500,00 zł, za każdorazowe stwierdzenie nieprawidłowości, </w:t>
      </w:r>
    </w:p>
    <w:p w:rsidR="00C51F06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w przypadku odmowy lub braku przedstawienia dokumentów potwierdzających zatrudnienie przez Wykonawcę lub podwykonawcę osób na podstawie umowy o pracę w wymaganym terminie, w wysokości 1000,00 zł, za każdorazowe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stwierdzenie nieprawidłowości;</w:t>
      </w:r>
    </w:p>
    <w:p w:rsidR="00C51F06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>w przypadku odmowy lub braku możliwości</w:t>
      </w:r>
      <w:r w:rsidRPr="00055681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weryfikacji przez Zamawiającego</w:t>
      </w:r>
      <w:r w:rsidRPr="00055681">
        <w:rPr>
          <w:rFonts w:ascii="Times New Roman" w:eastAsiaTheme="minorHAnsi" w:hAnsi="Times New Roman"/>
          <w:color w:val="000000"/>
          <w:sz w:val="24"/>
          <w:szCs w:val="24"/>
        </w:rPr>
        <w:t xml:space="preserve"> pojazdu odbierającego odpady z terenu gminy Czarnia pod względem zawartości odpadów przed rozpoczęciem odbioru w danym </w:t>
      </w:r>
      <w:r>
        <w:rPr>
          <w:rFonts w:ascii="Times New Roman" w:eastAsiaTheme="minorHAnsi" w:hAnsi="Times New Roman"/>
          <w:color w:val="000000"/>
          <w:sz w:val="24"/>
          <w:szCs w:val="24"/>
        </w:rPr>
        <w:t>dniu wg ustalonego harmonogramu, w wysokości 1000,00 zł za każdorazowe zdarzenie,</w:t>
      </w:r>
    </w:p>
    <w:p w:rsidR="00C51F06" w:rsidRPr="00055681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stwierdzenia przez Zamawiającego nieprawidłowości, tj. pojazd odbierający odpady nie będzie opróżniony przed rozpoczęciem odbioru na terenie gminy Czarnia, w wysokości 2000,00 zł za każdorazowe stwierdzenie nieprawidłowości,  </w:t>
      </w:r>
    </w:p>
    <w:p w:rsidR="00C51F06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w przypadku odmowy lub braku możliwości</w:t>
      </w:r>
      <w:r w:rsidRPr="00055681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przeanalizowania zapisów</w:t>
      </w:r>
      <w:r w:rsidRPr="00055681">
        <w:rPr>
          <w:rFonts w:ascii="Times New Roman" w:eastAsiaTheme="minorHAnsi" w:hAnsi="Times New Roman"/>
          <w:color w:val="000000"/>
          <w:sz w:val="24"/>
          <w:szCs w:val="24"/>
        </w:rPr>
        <w:t xml:space="preserve"> monito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ringu </w:t>
      </w:r>
      <w:r>
        <w:rPr>
          <w:rFonts w:ascii="Times New Roman" w:eastAsiaTheme="minorHAnsi" w:hAnsi="Times New Roman"/>
          <w:color w:val="000000"/>
          <w:sz w:val="24"/>
          <w:szCs w:val="24"/>
        </w:rPr>
        <w:br/>
        <w:t>z pojazdu odbierającego lub innych dokumentów umożliwiających</w:t>
      </w:r>
      <w:r w:rsidRPr="00055681">
        <w:rPr>
          <w:rFonts w:ascii="Times New Roman" w:eastAsiaTheme="minorHAnsi" w:hAnsi="Times New Roman"/>
          <w:color w:val="000000"/>
          <w:sz w:val="24"/>
          <w:szCs w:val="24"/>
        </w:rPr>
        <w:t xml:space="preserve"> weryfikację, </w:t>
      </w:r>
      <w:r>
        <w:rPr>
          <w:rFonts w:ascii="Times New Roman" w:eastAsiaTheme="minorHAnsi" w:hAnsi="Times New Roman"/>
          <w:color w:val="000000"/>
          <w:sz w:val="24"/>
          <w:szCs w:val="24"/>
        </w:rPr>
        <w:br/>
      </w:r>
      <w:r w:rsidRPr="00055681">
        <w:rPr>
          <w:rFonts w:ascii="Times New Roman" w:eastAsiaTheme="minorHAnsi" w:hAnsi="Times New Roman"/>
          <w:color w:val="000000"/>
          <w:sz w:val="24"/>
          <w:szCs w:val="24"/>
        </w:rPr>
        <w:t>w przypadku wątpliwości prawidłowości odbioru odpadów, tj. domniemania mieszania poszczególnych frakcji odpadów, domniemania odbioru odpa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dów z poza terenu gminy Czarnia, w wysokości 1000,00 zł </w:t>
      </w:r>
      <w:r w:rsidRPr="00055681">
        <w:rPr>
          <w:rFonts w:ascii="Times New Roman" w:eastAsiaTheme="minorHAnsi" w:hAnsi="Times New Roman"/>
          <w:color w:val="000000"/>
          <w:sz w:val="24"/>
          <w:szCs w:val="24"/>
        </w:rPr>
        <w:t>za każdorazowe zdarzenie</w:t>
      </w:r>
      <w:r>
        <w:rPr>
          <w:rFonts w:ascii="Times New Roman" w:eastAsiaTheme="minorHAnsi" w:hAnsi="Times New Roman"/>
          <w:color w:val="000000"/>
          <w:sz w:val="24"/>
          <w:szCs w:val="24"/>
        </w:rPr>
        <w:t>;</w:t>
      </w:r>
    </w:p>
    <w:p w:rsidR="00C51F06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stwierdzenia przez Zamawiającego nieprawidłowości, tj. mieszania poszczególnych frakcji odpadów lub odbioru odpadów spoza terenu gminy Czarnia lub od osób nie objętych systemem odbioru odpadów w gminie Czarnia, w wysokości 2000,00 zł </w:t>
      </w:r>
      <w:r w:rsidRPr="00055681">
        <w:rPr>
          <w:rFonts w:ascii="Times New Roman" w:eastAsiaTheme="minorHAnsi" w:hAnsi="Times New Roman"/>
          <w:color w:val="000000"/>
          <w:sz w:val="24"/>
          <w:szCs w:val="24"/>
        </w:rPr>
        <w:t>za każdorazowe stwierdzenie nieprawidłowości</w:t>
      </w:r>
      <w:r>
        <w:rPr>
          <w:rFonts w:ascii="Times New Roman" w:eastAsiaTheme="minorHAnsi" w:hAnsi="Times New Roman"/>
          <w:color w:val="000000"/>
          <w:sz w:val="24"/>
          <w:szCs w:val="24"/>
        </w:rPr>
        <w:t>.</w:t>
      </w:r>
    </w:p>
    <w:p w:rsidR="00C51F06" w:rsidRPr="00055681" w:rsidRDefault="00C51F06" w:rsidP="00C51F0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za opóźnienie w podstawieniu pojazdu zastępczego w przypadku wystąpienia awarii, w wysokości 50,00 zł za każdą godzinę opóźnienia.</w:t>
      </w:r>
    </w:p>
    <w:p w:rsidR="00C51F06" w:rsidRPr="00ED70C5" w:rsidRDefault="00C51F06" w:rsidP="00C51F06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>Zamawiający potrąci nale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żne mu kary określone w ust. 1 </w:t>
      </w:r>
      <w:r w:rsidRPr="00ED70C5">
        <w:rPr>
          <w:rFonts w:ascii="Times New Roman" w:eastAsiaTheme="minorHAnsi" w:hAnsi="Times New Roman"/>
          <w:color w:val="000000"/>
          <w:sz w:val="24"/>
          <w:szCs w:val="24"/>
        </w:rPr>
        <w:t xml:space="preserve">z wynagrodzenia należnego na podstawie faktur miesięcznych, przedstawiając pisemne obliczenie kar umownych, o które pomniejszy wynagrodzenie. Jeżeli wynagrodzenie Wykonawcy jest niższe niż wyliczona do potrącenia kara umowna, Wykonawca zobowiązuje się tę różnicę dopłacić. </w:t>
      </w:r>
    </w:p>
    <w:p w:rsidR="00C51F06" w:rsidRPr="00ED70C5" w:rsidRDefault="00C51F06" w:rsidP="00C51F06">
      <w:pPr>
        <w:pStyle w:val="Default"/>
        <w:numPr>
          <w:ilvl w:val="0"/>
          <w:numId w:val="20"/>
        </w:numPr>
        <w:shd w:val="clear" w:color="auto" w:fill="FFFFFF"/>
        <w:spacing w:line="360" w:lineRule="auto"/>
        <w:jc w:val="both"/>
        <w:rPr>
          <w:color w:val="auto"/>
        </w:rPr>
      </w:pPr>
      <w:r w:rsidRPr="00ED70C5">
        <w:rPr>
          <w:color w:val="auto"/>
        </w:rPr>
        <w:t>Strony zastrzegają sobie prawo do odszkodowania uzupełniającego, przenoszącego wysokość kar umownych, do wysokości rzeczywiście poniesionej szkody, dochodzonego na zasadach ogólnych.</w:t>
      </w:r>
    </w:p>
    <w:p w:rsidR="00C51F06" w:rsidRPr="00ED70C5" w:rsidRDefault="00C51F06" w:rsidP="00C51F06">
      <w:pPr>
        <w:pStyle w:val="Default"/>
        <w:numPr>
          <w:ilvl w:val="0"/>
          <w:numId w:val="20"/>
        </w:numPr>
        <w:shd w:val="clear" w:color="auto" w:fill="FFFFFF"/>
        <w:spacing w:line="360" w:lineRule="auto"/>
        <w:jc w:val="both"/>
      </w:pPr>
      <w:r w:rsidRPr="00ED70C5">
        <w:t xml:space="preserve">Wykonawca nie może zbywać ani przenosić na rzecz osób trzecich praw </w:t>
      </w:r>
      <w:r>
        <w:br/>
      </w:r>
      <w:r w:rsidRPr="00ED70C5">
        <w:t>i obowiązków powstałych w związku z realizacją niniejszej umowy bez zgody zamawiającego.</w:t>
      </w:r>
    </w:p>
    <w:p w:rsidR="00C51F06" w:rsidRDefault="00C51F06" w:rsidP="00C51F06">
      <w:pPr>
        <w:pStyle w:val="Default"/>
        <w:numPr>
          <w:ilvl w:val="0"/>
          <w:numId w:val="20"/>
        </w:numPr>
        <w:shd w:val="clear" w:color="auto" w:fill="FFFFFF"/>
        <w:spacing w:line="360" w:lineRule="auto"/>
        <w:jc w:val="both"/>
        <w:rPr>
          <w:color w:val="auto"/>
        </w:rPr>
      </w:pPr>
      <w:r w:rsidRPr="00ED70C5">
        <w:rPr>
          <w:color w:val="auto"/>
        </w:rPr>
        <w:t>Wykonawca ponosi odpowiedzialność z tytułu szkody wyrządzonej osobie trzeciej w trakcie realizacji zamówienia</w:t>
      </w:r>
      <w:r>
        <w:rPr>
          <w:color w:val="auto"/>
        </w:rPr>
        <w:t>.</w:t>
      </w:r>
    </w:p>
    <w:p w:rsidR="00C51F06" w:rsidRDefault="00C51F06" w:rsidP="00C51F06">
      <w:pPr>
        <w:pStyle w:val="Default"/>
        <w:shd w:val="clear" w:color="auto" w:fill="FFFFFF"/>
        <w:spacing w:line="360" w:lineRule="auto"/>
        <w:jc w:val="both"/>
        <w:rPr>
          <w:color w:val="auto"/>
        </w:rPr>
      </w:pPr>
    </w:p>
    <w:p w:rsidR="00C51F06" w:rsidRDefault="00C51F06" w:rsidP="00C51F06">
      <w:pPr>
        <w:pStyle w:val="Default"/>
        <w:shd w:val="clear" w:color="auto" w:fill="FFFFFF"/>
        <w:spacing w:line="360" w:lineRule="auto"/>
        <w:jc w:val="both"/>
        <w:rPr>
          <w:color w:val="auto"/>
        </w:rPr>
      </w:pPr>
    </w:p>
    <w:p w:rsidR="00C51F06" w:rsidRDefault="00C51F06" w:rsidP="00C51F06">
      <w:pPr>
        <w:pStyle w:val="Default"/>
        <w:shd w:val="clear" w:color="auto" w:fill="FFFFFF"/>
        <w:spacing w:line="360" w:lineRule="auto"/>
        <w:jc w:val="both"/>
        <w:rPr>
          <w:color w:val="auto"/>
        </w:rPr>
      </w:pPr>
    </w:p>
    <w:p w:rsidR="00C51F06" w:rsidRPr="00ED70C5" w:rsidRDefault="00C51F06" w:rsidP="00C51F06">
      <w:pPr>
        <w:pStyle w:val="Default"/>
        <w:shd w:val="clear" w:color="auto" w:fill="FFFFFF"/>
        <w:spacing w:line="360" w:lineRule="auto"/>
        <w:jc w:val="both"/>
        <w:rPr>
          <w:color w:val="auto"/>
        </w:rPr>
      </w:pPr>
    </w:p>
    <w:p w:rsidR="00D10248" w:rsidRPr="00ED70C5" w:rsidRDefault="00800820" w:rsidP="00ED70C5">
      <w:pPr>
        <w:pStyle w:val="Default"/>
        <w:shd w:val="clear" w:color="auto" w:fill="FFFFFF"/>
        <w:spacing w:line="360" w:lineRule="auto"/>
        <w:jc w:val="center"/>
        <w:rPr>
          <w:b/>
          <w:bCs/>
          <w:color w:val="auto"/>
        </w:rPr>
      </w:pPr>
      <w:r w:rsidRPr="00ED70C5">
        <w:rPr>
          <w:b/>
          <w:bCs/>
          <w:color w:val="auto"/>
        </w:rPr>
        <w:t>§</w:t>
      </w:r>
      <w:r w:rsidR="00EB74E5">
        <w:rPr>
          <w:b/>
          <w:bCs/>
          <w:color w:val="auto"/>
        </w:rPr>
        <w:t>9</w:t>
      </w:r>
      <w:r w:rsidRPr="00ED70C5">
        <w:rPr>
          <w:b/>
          <w:bCs/>
          <w:color w:val="auto"/>
        </w:rPr>
        <w:t>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  <w:bCs/>
          <w:color w:val="auto"/>
        </w:rPr>
      </w:pPr>
      <w:r w:rsidRPr="00ED70C5">
        <w:rPr>
          <w:b/>
          <w:bCs/>
          <w:color w:val="auto"/>
        </w:rPr>
        <w:t>Odstąpienie od umowy</w:t>
      </w:r>
    </w:p>
    <w:p w:rsidR="00EB74E5" w:rsidRPr="00EB74E5" w:rsidRDefault="001D0C98" w:rsidP="00EB74E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B74E5">
        <w:rPr>
          <w:rFonts w:ascii="Times New Roman" w:eastAsiaTheme="minorHAnsi" w:hAnsi="Times New Roman"/>
          <w:color w:val="000000"/>
          <w:sz w:val="24"/>
          <w:szCs w:val="24"/>
        </w:rPr>
        <w:t>Zamawiający może wypowiedzieć umowę bez zachowania terminu wypowiedzenia, gdy wystąpiły okoliczności, o których mowa w art. 9j ustawy z dnia 13 września 1996r. o utrzymaniu czystości i porządku w gminach (</w:t>
      </w:r>
      <w:r w:rsidR="00EB74E5" w:rsidRPr="00EB74E5">
        <w:rPr>
          <w:rFonts w:ascii="Times New Roman" w:eastAsiaTheme="minorHAnsi" w:hAnsi="Times New Roman"/>
          <w:color w:val="000000"/>
          <w:sz w:val="24"/>
          <w:szCs w:val="24"/>
        </w:rPr>
        <w:t>Dz. U. z 2020 r. poz. 1439).</w:t>
      </w:r>
    </w:p>
    <w:p w:rsidR="00EB74E5" w:rsidRPr="00EB74E5" w:rsidRDefault="00D10248" w:rsidP="00EB74E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 xml:space="preserve">Zamawiający ma prawo odstąpić od umowy, jeżeli Wykonawca narusza w sposób istotny postanowienia umowy. Oświadczenie o odstąpieniu może być złożone </w:t>
      </w:r>
      <w:r w:rsidR="006C0FDA">
        <w:rPr>
          <w:rFonts w:ascii="Times New Roman" w:hAnsi="Times New Roman"/>
          <w:sz w:val="24"/>
          <w:szCs w:val="24"/>
        </w:rPr>
        <w:br/>
      </w:r>
      <w:r w:rsidRPr="00EB74E5">
        <w:rPr>
          <w:rFonts w:ascii="Times New Roman" w:hAnsi="Times New Roman"/>
          <w:sz w:val="24"/>
          <w:szCs w:val="24"/>
        </w:rPr>
        <w:t xml:space="preserve">w terminie </w:t>
      </w:r>
      <w:r w:rsidR="001D0C98" w:rsidRPr="00EB74E5">
        <w:rPr>
          <w:rFonts w:ascii="Times New Roman" w:hAnsi="Times New Roman"/>
          <w:sz w:val="24"/>
          <w:szCs w:val="24"/>
        </w:rPr>
        <w:t>3</w:t>
      </w:r>
      <w:r w:rsidRPr="00EB74E5">
        <w:rPr>
          <w:rFonts w:ascii="Times New Roman" w:hAnsi="Times New Roman"/>
          <w:sz w:val="24"/>
          <w:szCs w:val="24"/>
        </w:rPr>
        <w:t>0 dni od dnia powzięcia wiadomości o przyczynach stanowiących podstawę odstąpienia.</w:t>
      </w:r>
    </w:p>
    <w:p w:rsidR="00EB74E5" w:rsidRPr="00EB74E5" w:rsidRDefault="00D10248" w:rsidP="00EB74E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>Istotne naruszenia Umowy, o których mowa w ust. 1 obejmują w szczególności przypadki:</w:t>
      </w:r>
    </w:p>
    <w:p w:rsidR="00EB74E5" w:rsidRPr="00EB74E5" w:rsidRDefault="00D10248" w:rsidP="00EB74E5">
      <w:pPr>
        <w:pStyle w:val="Akapitzlist"/>
        <w:numPr>
          <w:ilvl w:val="3"/>
          <w:numId w:val="3"/>
        </w:numPr>
        <w:autoSpaceDE w:val="0"/>
        <w:autoSpaceDN w:val="0"/>
        <w:adjustRightInd w:val="0"/>
        <w:spacing w:line="360" w:lineRule="auto"/>
        <w:ind w:left="1418" w:hanging="425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>utratę przez Wykonawcę prawa do wykonywania działalności będącej przedmiotem niniejszej umowy;</w:t>
      </w:r>
    </w:p>
    <w:p w:rsidR="00EB74E5" w:rsidRPr="00EB74E5" w:rsidRDefault="00D10248" w:rsidP="00EB74E5">
      <w:pPr>
        <w:pStyle w:val="Akapitzlist"/>
        <w:numPr>
          <w:ilvl w:val="3"/>
          <w:numId w:val="3"/>
        </w:numPr>
        <w:autoSpaceDE w:val="0"/>
        <w:autoSpaceDN w:val="0"/>
        <w:adjustRightInd w:val="0"/>
        <w:spacing w:line="360" w:lineRule="auto"/>
        <w:ind w:left="1418" w:hanging="425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>nie rozpoczęcie wykonywania przedmiotu umowy bez uzasadnionej przyczyny pomimo wezwania Zamawiającego;</w:t>
      </w:r>
    </w:p>
    <w:p w:rsidR="00EB74E5" w:rsidRPr="00EB74E5" w:rsidRDefault="00D10248" w:rsidP="00EB74E5">
      <w:pPr>
        <w:pStyle w:val="Akapitzlist"/>
        <w:numPr>
          <w:ilvl w:val="3"/>
          <w:numId w:val="3"/>
        </w:numPr>
        <w:autoSpaceDE w:val="0"/>
        <w:autoSpaceDN w:val="0"/>
        <w:adjustRightInd w:val="0"/>
        <w:spacing w:line="360" w:lineRule="auto"/>
        <w:ind w:left="1418" w:hanging="425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>przerwanie bez uzasadnionej przyczyny wykonywania przedmiotu umowy na okres dłuższy niż 3 dni;</w:t>
      </w:r>
    </w:p>
    <w:p w:rsidR="00EB74E5" w:rsidRPr="00EB74E5" w:rsidRDefault="00D10248" w:rsidP="00EB74E5">
      <w:pPr>
        <w:pStyle w:val="Akapitzlist"/>
        <w:numPr>
          <w:ilvl w:val="3"/>
          <w:numId w:val="3"/>
        </w:numPr>
        <w:autoSpaceDE w:val="0"/>
        <w:autoSpaceDN w:val="0"/>
        <w:adjustRightInd w:val="0"/>
        <w:spacing w:line="360" w:lineRule="auto"/>
        <w:ind w:left="1418" w:hanging="425"/>
        <w:jc w:val="both"/>
        <w:rPr>
          <w:rFonts w:eastAsiaTheme="minorHAnsi"/>
          <w:color w:val="000000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 xml:space="preserve">nie wykonywanie przez Wykonawcę obowiązków wynikających </w:t>
      </w:r>
      <w:r w:rsidR="006C0FDA">
        <w:rPr>
          <w:rFonts w:ascii="Times New Roman" w:hAnsi="Times New Roman"/>
          <w:sz w:val="24"/>
          <w:szCs w:val="24"/>
        </w:rPr>
        <w:br/>
      </w:r>
      <w:r w:rsidRPr="00EB74E5">
        <w:rPr>
          <w:rFonts w:ascii="Times New Roman" w:hAnsi="Times New Roman"/>
          <w:sz w:val="24"/>
          <w:szCs w:val="24"/>
        </w:rPr>
        <w:t>z obowiązujących w odniesieniu do przedmiotu umowy przepisów prawa;</w:t>
      </w:r>
    </w:p>
    <w:p w:rsidR="00EB74E5" w:rsidRPr="00EB74E5" w:rsidRDefault="00D10248" w:rsidP="00EB74E5">
      <w:pPr>
        <w:pStyle w:val="Akapitzlist"/>
        <w:numPr>
          <w:ilvl w:val="3"/>
          <w:numId w:val="3"/>
        </w:numPr>
        <w:autoSpaceDE w:val="0"/>
        <w:autoSpaceDN w:val="0"/>
        <w:adjustRightInd w:val="0"/>
        <w:spacing w:line="360" w:lineRule="auto"/>
        <w:ind w:left="1418" w:hanging="425"/>
        <w:jc w:val="both"/>
        <w:rPr>
          <w:rFonts w:eastAsiaTheme="minorHAnsi"/>
          <w:color w:val="000000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>wszczęcie likwidacji  Wykonawcy;</w:t>
      </w:r>
    </w:p>
    <w:p w:rsidR="00D10248" w:rsidRPr="00EB74E5" w:rsidRDefault="00D10248" w:rsidP="00EB74E5">
      <w:pPr>
        <w:pStyle w:val="Akapitzlist"/>
        <w:numPr>
          <w:ilvl w:val="3"/>
          <w:numId w:val="3"/>
        </w:numPr>
        <w:autoSpaceDE w:val="0"/>
        <w:autoSpaceDN w:val="0"/>
        <w:adjustRightInd w:val="0"/>
        <w:spacing w:after="0" w:line="360" w:lineRule="auto"/>
        <w:ind w:left="1418" w:hanging="425"/>
        <w:jc w:val="both"/>
        <w:rPr>
          <w:rFonts w:eastAsiaTheme="minorHAnsi"/>
          <w:color w:val="000000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>zawieszenie przez Wykonawcę działalności.</w:t>
      </w:r>
    </w:p>
    <w:p w:rsidR="00EB74E5" w:rsidRDefault="00D10248" w:rsidP="00EB74E5">
      <w:pPr>
        <w:pStyle w:val="Default"/>
        <w:numPr>
          <w:ilvl w:val="0"/>
          <w:numId w:val="24"/>
        </w:numPr>
        <w:shd w:val="clear" w:color="auto" w:fill="FFFFFF"/>
        <w:spacing w:line="360" w:lineRule="auto"/>
        <w:jc w:val="both"/>
        <w:rPr>
          <w:color w:val="auto"/>
        </w:rPr>
      </w:pPr>
      <w:r w:rsidRPr="00ED70C5">
        <w:rPr>
          <w:color w:val="auto"/>
        </w:rPr>
        <w:t xml:space="preserve">Zamawiający ma prawo odstąpić od Umowy również w przypadku, gdy wystąpi istotna zmiana okoliczności powodująca, że wykonanie umowy nie leży w interesie publicznym, czego nie można było przewidzieć w chwili zawarcia umowy. W tym przypadku odstąpienie od umowy może nastąpić w terminie </w:t>
      </w:r>
      <w:r w:rsidR="00A50F44" w:rsidRPr="00ED70C5">
        <w:rPr>
          <w:color w:val="auto"/>
        </w:rPr>
        <w:t>3</w:t>
      </w:r>
      <w:r w:rsidRPr="00ED70C5">
        <w:rPr>
          <w:color w:val="auto"/>
        </w:rPr>
        <w:t xml:space="preserve">0 dni od dnia powzięcia wiadomości o przyczynach stanowiących podstawę odstąpienia. </w:t>
      </w:r>
    </w:p>
    <w:p w:rsidR="00EB74E5" w:rsidRDefault="00D10248" w:rsidP="00EB74E5">
      <w:pPr>
        <w:pStyle w:val="Default"/>
        <w:numPr>
          <w:ilvl w:val="0"/>
          <w:numId w:val="24"/>
        </w:numPr>
        <w:shd w:val="clear" w:color="auto" w:fill="FFFFFF"/>
        <w:spacing w:line="360" w:lineRule="auto"/>
        <w:jc w:val="both"/>
        <w:rPr>
          <w:color w:val="auto"/>
        </w:rPr>
      </w:pPr>
      <w:r w:rsidRPr="00EB74E5">
        <w:rPr>
          <w:color w:val="auto"/>
        </w:rPr>
        <w:t xml:space="preserve">W przypadku odstąpienia od umowy, o którym mowa w ust. </w:t>
      </w:r>
      <w:r w:rsidR="001D0C98" w:rsidRPr="00EB74E5">
        <w:rPr>
          <w:color w:val="auto"/>
        </w:rPr>
        <w:t>4</w:t>
      </w:r>
      <w:r w:rsidRPr="00EB74E5">
        <w:rPr>
          <w:color w:val="auto"/>
        </w:rPr>
        <w:t xml:space="preserve"> Wykonawca może żądać wyłącznie wynagrodzenia należnego mu z tytułu wykonania części umowy.</w:t>
      </w:r>
    </w:p>
    <w:p w:rsidR="00EB74E5" w:rsidRDefault="00D10248" w:rsidP="00EB74E5">
      <w:pPr>
        <w:pStyle w:val="Default"/>
        <w:numPr>
          <w:ilvl w:val="0"/>
          <w:numId w:val="24"/>
        </w:numPr>
        <w:shd w:val="clear" w:color="auto" w:fill="FFFFFF"/>
        <w:spacing w:line="360" w:lineRule="auto"/>
        <w:jc w:val="both"/>
        <w:rPr>
          <w:color w:val="auto"/>
        </w:rPr>
      </w:pPr>
      <w:r w:rsidRPr="00EB74E5">
        <w:rPr>
          <w:color w:val="auto"/>
        </w:rPr>
        <w:t xml:space="preserve">Warunkiem odstąpienia przez Zamawiającego od Umowy w </w:t>
      </w:r>
      <w:r w:rsidR="001D0C98" w:rsidRPr="00EB74E5">
        <w:rPr>
          <w:color w:val="auto"/>
        </w:rPr>
        <w:t xml:space="preserve">przypadkach opisanych w ust. 3 </w:t>
      </w:r>
      <w:r w:rsidRPr="00EB74E5">
        <w:rPr>
          <w:color w:val="auto"/>
        </w:rPr>
        <w:t xml:space="preserve">pkt 1-4 jest uprzednie wezwanie Wykonawcy do wykonywania swoich obowiązków zgodnie z umową oraz wyznaczenie w tym celu dodatkowego </w:t>
      </w:r>
      <w:r w:rsidR="006C0FDA">
        <w:rPr>
          <w:color w:val="auto"/>
        </w:rPr>
        <w:br/>
      </w:r>
      <w:r w:rsidRPr="00EB74E5">
        <w:rPr>
          <w:color w:val="auto"/>
        </w:rPr>
        <w:t>3 dniowego terminu.</w:t>
      </w:r>
    </w:p>
    <w:p w:rsidR="00EB74E5" w:rsidRDefault="00D10248" w:rsidP="00EB74E5">
      <w:pPr>
        <w:pStyle w:val="Default"/>
        <w:numPr>
          <w:ilvl w:val="0"/>
          <w:numId w:val="24"/>
        </w:numPr>
        <w:shd w:val="clear" w:color="auto" w:fill="FFFFFF"/>
        <w:spacing w:line="360" w:lineRule="auto"/>
        <w:jc w:val="both"/>
        <w:rPr>
          <w:color w:val="auto"/>
        </w:rPr>
      </w:pPr>
      <w:r w:rsidRPr="00EB74E5">
        <w:rPr>
          <w:color w:val="auto"/>
        </w:rPr>
        <w:lastRenderedPageBreak/>
        <w:t xml:space="preserve">Zamawiający ma prawo rozwiązać umowę poprzez wypowiedzenie bez podawania przyczyny  z zachowaniem okresu 30 dni ze skutkiem na koniec miesiąca, następującego po tym w którym złożono oświadczenie o wypowiedzeniu. </w:t>
      </w:r>
    </w:p>
    <w:p w:rsidR="00EB74E5" w:rsidRDefault="00D10248" w:rsidP="00EB74E5">
      <w:pPr>
        <w:pStyle w:val="Default"/>
        <w:numPr>
          <w:ilvl w:val="0"/>
          <w:numId w:val="24"/>
        </w:numPr>
        <w:shd w:val="clear" w:color="auto" w:fill="FFFFFF"/>
        <w:spacing w:line="360" w:lineRule="auto"/>
        <w:jc w:val="both"/>
        <w:rPr>
          <w:color w:val="auto"/>
        </w:rPr>
      </w:pPr>
      <w:r w:rsidRPr="00EB74E5">
        <w:rPr>
          <w:color w:val="auto"/>
        </w:rPr>
        <w:t>W przypadku wypowiedzenia zapłata nastąpi za miesiące faktycznie wykonywanych usług do czasu rozwiązania umowy na skutek wypowiedzenia.</w:t>
      </w:r>
      <w:r w:rsidRPr="00EB74E5">
        <w:rPr>
          <w:color w:val="auto"/>
        </w:rPr>
        <w:tab/>
      </w:r>
    </w:p>
    <w:p w:rsidR="00EB74E5" w:rsidRDefault="00D10248" w:rsidP="00EB74E5">
      <w:pPr>
        <w:pStyle w:val="Default"/>
        <w:numPr>
          <w:ilvl w:val="0"/>
          <w:numId w:val="24"/>
        </w:numPr>
        <w:shd w:val="clear" w:color="auto" w:fill="FFFFFF"/>
        <w:spacing w:line="360" w:lineRule="auto"/>
        <w:jc w:val="both"/>
        <w:rPr>
          <w:color w:val="auto"/>
        </w:rPr>
      </w:pPr>
      <w:r w:rsidRPr="00EB74E5">
        <w:rPr>
          <w:color w:val="auto"/>
        </w:rPr>
        <w:t xml:space="preserve">Wypowiedzenie umowy i odstąpienie od umowy musi nastąpić </w:t>
      </w:r>
      <w:r w:rsidRPr="00ED70C5">
        <w:t xml:space="preserve">na piśmie pod rygorem nieważności oraz zawierać uzasadnienie. </w:t>
      </w:r>
    </w:p>
    <w:p w:rsidR="00800820" w:rsidRPr="00EB74E5" w:rsidRDefault="00800820" w:rsidP="00EB74E5">
      <w:pPr>
        <w:pStyle w:val="Default"/>
        <w:numPr>
          <w:ilvl w:val="0"/>
          <w:numId w:val="24"/>
        </w:numPr>
        <w:shd w:val="clear" w:color="auto" w:fill="FFFFFF"/>
        <w:spacing w:line="360" w:lineRule="auto"/>
        <w:jc w:val="both"/>
        <w:rPr>
          <w:color w:val="auto"/>
        </w:rPr>
      </w:pPr>
      <w:r w:rsidRPr="00ED70C5">
        <w:t>Niniejsza umowa może być rozwiązana na mocy porozumienia stron w każdym czasie.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  <w:bCs/>
        </w:rPr>
      </w:pPr>
      <w:r w:rsidRPr="00ED70C5">
        <w:rPr>
          <w:b/>
          <w:bCs/>
        </w:rPr>
        <w:t>§</w:t>
      </w:r>
      <w:r w:rsidR="00213B55" w:rsidRPr="00ED70C5">
        <w:rPr>
          <w:b/>
          <w:bCs/>
        </w:rPr>
        <w:t>1</w:t>
      </w:r>
      <w:r w:rsidR="00EB74E5">
        <w:rPr>
          <w:b/>
          <w:bCs/>
        </w:rPr>
        <w:t>0</w:t>
      </w:r>
      <w:r w:rsidR="00800820" w:rsidRPr="00ED70C5">
        <w:rPr>
          <w:b/>
          <w:bCs/>
        </w:rPr>
        <w:t>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</w:rPr>
      </w:pPr>
      <w:r w:rsidRPr="00ED70C5">
        <w:rPr>
          <w:b/>
          <w:bCs/>
        </w:rPr>
        <w:t>Zmiany umowy</w:t>
      </w:r>
    </w:p>
    <w:p w:rsidR="00EB74E5" w:rsidRPr="00EB74E5" w:rsidRDefault="00D10248" w:rsidP="00EB74E5">
      <w:pPr>
        <w:pStyle w:val="Akapitzlist"/>
        <w:numPr>
          <w:ilvl w:val="0"/>
          <w:numId w:val="41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color w:val="000000"/>
          <w:sz w:val="24"/>
          <w:szCs w:val="24"/>
        </w:rPr>
        <w:t xml:space="preserve">Zamawiający przewiduje możliwość dokonania zmian postanowień zawartej umowy w stosunku do treści oferty na podstawie której dokonano wyboru wykonawcy </w:t>
      </w:r>
      <w:r w:rsidR="006C0FDA">
        <w:rPr>
          <w:rFonts w:ascii="Times New Roman" w:hAnsi="Times New Roman"/>
          <w:color w:val="000000"/>
          <w:sz w:val="24"/>
          <w:szCs w:val="24"/>
        </w:rPr>
        <w:br/>
      </w:r>
      <w:r w:rsidRPr="00EB74E5">
        <w:rPr>
          <w:rFonts w:ascii="Times New Roman" w:hAnsi="Times New Roman"/>
          <w:color w:val="000000"/>
          <w:sz w:val="24"/>
          <w:szCs w:val="24"/>
        </w:rPr>
        <w:t>i określa następujące warunki takich zmian:</w:t>
      </w:r>
    </w:p>
    <w:p w:rsidR="00EB74E5" w:rsidRPr="00EB74E5" w:rsidRDefault="00D10248" w:rsidP="00EB74E5">
      <w:pPr>
        <w:pStyle w:val="Akapitzlist"/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  <w:t>w przypadku wystąpienia konieczności wprowadzenia zmian dotyczących danych stron umowy, w tym zmiany teleadresowe, zmiany w nazwie firmy itp.</w:t>
      </w:r>
    </w:p>
    <w:p w:rsidR="00EB74E5" w:rsidRPr="00EB74E5" w:rsidRDefault="00D10248" w:rsidP="00EB74E5">
      <w:pPr>
        <w:pStyle w:val="Akapitzlist"/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  <w:t>zmiany powszechnie obowiązujących przepisów prawa w zakresie mającym wpływ na realizację przedmiotu Umowy,</w:t>
      </w:r>
    </w:p>
    <w:p w:rsidR="00EB74E5" w:rsidRPr="00EB74E5" w:rsidRDefault="00D10248" w:rsidP="00EB74E5">
      <w:pPr>
        <w:pStyle w:val="Akapitzlist"/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  <w:t>wystąpienie okoliczności uzasadniających dokonanie zmian w zakresie sposobu wykonania przedmiotu Zamówienia, jeśli zmiany te są korzystne dla Zamawiającego.</w:t>
      </w:r>
    </w:p>
    <w:p w:rsidR="00EB74E5" w:rsidRPr="00EB74E5" w:rsidRDefault="004D7608" w:rsidP="00EB74E5">
      <w:pPr>
        <w:pStyle w:val="Akapitzlist"/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>konieczność zmiany harmonogramu odbioru odpadów komunalnych, przy zachowaniu dotychczasowej częstotliwości odbioru odpadów według umowy.</w:t>
      </w:r>
    </w:p>
    <w:p w:rsidR="00EB74E5" w:rsidRPr="00EB74E5" w:rsidRDefault="00D10248" w:rsidP="00EB74E5">
      <w:pPr>
        <w:pStyle w:val="Akapitzlist"/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B74E5"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  <w:t>Termin realizacji przedmiotu um</w:t>
      </w:r>
      <w:r w:rsidR="00EB74E5" w:rsidRPr="00EB74E5"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  <w:t xml:space="preserve">owy w przypadku </w:t>
      </w:r>
      <w:r w:rsidRPr="00EB74E5"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  <w:t>wystąpienia okoliczności niezależnych od Wykonawcy przy zachowaniu przez niego należytej staranności, skutkujących niemożnością dotrzymania terminu realizacji  przedmiotu zamówienia. W przypadku zmiany terminu realizacji przedmiotu umowy, termin ten może ulec przedłużeniu nie dłużej jednak, niż o czas trwania tych okoliczności.</w:t>
      </w:r>
    </w:p>
    <w:p w:rsidR="00D10248" w:rsidRPr="00EB74E5" w:rsidRDefault="00D10248" w:rsidP="00EB74E5">
      <w:pPr>
        <w:pStyle w:val="Akapitzlist"/>
        <w:numPr>
          <w:ilvl w:val="0"/>
          <w:numId w:val="4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</w:pPr>
      <w:r w:rsidRPr="00EB74E5"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  <w:t>Wysokość ceny</w:t>
      </w:r>
      <w:r w:rsidR="00EB74E5" w:rsidRPr="00EB74E5"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  <w:t xml:space="preserve"> ryczałtowej brutto w przypadku </w:t>
      </w:r>
      <w:r w:rsidRPr="00EB74E5">
        <w:rPr>
          <w:rFonts w:ascii="Times New Roman" w:hAnsi="Times New Roman"/>
          <w:color w:val="000000"/>
          <w:kern w:val="2"/>
          <w:sz w:val="24"/>
          <w:szCs w:val="24"/>
          <w:lang w:eastAsia="hi-IN" w:bidi="hi-IN"/>
        </w:rPr>
        <w:t xml:space="preserve">zmiany stawki podatku VAT dla usług objętych przedmiotem zamówienia w trakcie realizacji przedmiotu umowy, w takim przypadku strony dokonają odpowiedniej zmiany wynagrodzenia brutto – dotyczy  to części  wynagrodzenia za usługi, których w dniu zmiany stawki podatku VAT jeszcze nie wykonano. </w:t>
      </w:r>
    </w:p>
    <w:p w:rsidR="00D10248" w:rsidRPr="00ED70C5" w:rsidRDefault="00D10248" w:rsidP="00EB74E5">
      <w:pPr>
        <w:pStyle w:val="Akapitzlist1"/>
        <w:numPr>
          <w:ilvl w:val="0"/>
          <w:numId w:val="41"/>
        </w:numPr>
        <w:shd w:val="clear" w:color="auto" w:fill="FFFFFF"/>
        <w:suppressAutoHyphens w:val="0"/>
        <w:spacing w:line="360" w:lineRule="auto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ED70C5">
        <w:rPr>
          <w:rFonts w:cs="Times New Roman"/>
          <w:color w:val="000000"/>
          <w:kern w:val="2"/>
          <w:sz w:val="24"/>
          <w:szCs w:val="24"/>
          <w:lang w:eastAsia="hi-IN" w:bidi="hi-IN"/>
        </w:rPr>
        <w:t xml:space="preserve">Powyższe postanowienia stanowią katalog </w:t>
      </w:r>
      <w:r w:rsidR="00800820" w:rsidRPr="00ED70C5">
        <w:rPr>
          <w:rFonts w:cs="Times New Roman"/>
          <w:color w:val="000000"/>
          <w:kern w:val="2"/>
          <w:sz w:val="24"/>
          <w:szCs w:val="24"/>
          <w:lang w:eastAsia="hi-IN" w:bidi="hi-IN"/>
        </w:rPr>
        <w:t xml:space="preserve">zmian, na które Zamawiający może wyrazić zgodę, jednocześnie nie stanowią one zobowiązania Zamawiającego na ich </w:t>
      </w:r>
      <w:r w:rsidR="00800820" w:rsidRPr="00ED70C5">
        <w:rPr>
          <w:rFonts w:cs="Times New Roman"/>
          <w:color w:val="000000"/>
          <w:kern w:val="2"/>
          <w:sz w:val="24"/>
          <w:szCs w:val="24"/>
          <w:lang w:eastAsia="hi-IN" w:bidi="hi-IN"/>
        </w:rPr>
        <w:lastRenderedPageBreak/>
        <w:t xml:space="preserve">wprowadzenie, za wyjątkiem obligatoryjnej zmiany wynikającej z Ustawy </w:t>
      </w:r>
      <w:proofErr w:type="spellStart"/>
      <w:r w:rsidR="00800820" w:rsidRPr="00ED70C5">
        <w:rPr>
          <w:rFonts w:cs="Times New Roman"/>
          <w:color w:val="000000"/>
          <w:kern w:val="2"/>
          <w:sz w:val="24"/>
          <w:szCs w:val="24"/>
          <w:lang w:eastAsia="hi-IN" w:bidi="hi-IN"/>
        </w:rPr>
        <w:t>P</w:t>
      </w:r>
      <w:r w:rsidR="006C0FDA">
        <w:rPr>
          <w:rFonts w:cs="Times New Roman"/>
          <w:color w:val="000000"/>
          <w:kern w:val="2"/>
          <w:sz w:val="24"/>
          <w:szCs w:val="24"/>
          <w:lang w:eastAsia="hi-IN" w:bidi="hi-IN"/>
        </w:rPr>
        <w:t>zp</w:t>
      </w:r>
      <w:proofErr w:type="spellEnd"/>
      <w:r w:rsidR="00800820" w:rsidRPr="00ED70C5">
        <w:rPr>
          <w:rFonts w:cs="Times New Roman"/>
          <w:color w:val="000000"/>
          <w:kern w:val="2"/>
          <w:sz w:val="24"/>
          <w:szCs w:val="24"/>
          <w:lang w:eastAsia="hi-IN" w:bidi="hi-IN"/>
        </w:rPr>
        <w:t xml:space="preserve">, </w:t>
      </w:r>
      <w:r w:rsidR="006C0FDA">
        <w:rPr>
          <w:rFonts w:cs="Times New Roman"/>
          <w:color w:val="000000"/>
          <w:kern w:val="2"/>
          <w:sz w:val="24"/>
          <w:szCs w:val="24"/>
          <w:lang w:eastAsia="hi-IN" w:bidi="hi-IN"/>
        </w:rPr>
        <w:br/>
      </w:r>
      <w:r w:rsidR="00800820" w:rsidRPr="00ED70C5">
        <w:rPr>
          <w:rFonts w:cs="Times New Roman"/>
          <w:color w:val="000000"/>
          <w:kern w:val="2"/>
          <w:sz w:val="24"/>
          <w:szCs w:val="24"/>
          <w:lang w:eastAsia="hi-IN" w:bidi="hi-IN"/>
        </w:rPr>
        <w:t>o której mowa w ust.1 pkt.6.</w:t>
      </w:r>
    </w:p>
    <w:p w:rsidR="00D10248" w:rsidRPr="00ED70C5" w:rsidRDefault="00800820" w:rsidP="00ED70C5">
      <w:pPr>
        <w:pStyle w:val="Default"/>
        <w:shd w:val="clear" w:color="auto" w:fill="FFFFFF"/>
        <w:spacing w:line="360" w:lineRule="auto"/>
        <w:jc w:val="center"/>
        <w:rPr>
          <w:b/>
        </w:rPr>
      </w:pPr>
      <w:r w:rsidRPr="00ED70C5">
        <w:rPr>
          <w:b/>
        </w:rPr>
        <w:t>§</w:t>
      </w:r>
      <w:r w:rsidR="00D10248" w:rsidRPr="00ED70C5">
        <w:rPr>
          <w:b/>
        </w:rPr>
        <w:t>1</w:t>
      </w:r>
      <w:r w:rsidR="00EB74E5">
        <w:rPr>
          <w:b/>
        </w:rPr>
        <w:t>1</w:t>
      </w:r>
      <w:r w:rsidRPr="00ED70C5">
        <w:rPr>
          <w:b/>
        </w:rPr>
        <w:t>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</w:rPr>
      </w:pPr>
      <w:r w:rsidRPr="00ED70C5">
        <w:rPr>
          <w:b/>
        </w:rPr>
        <w:t>Podwykonawstwo</w:t>
      </w:r>
    </w:p>
    <w:p w:rsidR="00D10248" w:rsidRPr="00EB74E5" w:rsidRDefault="00D10248" w:rsidP="00EB74E5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>Wykonawca może powierzyć, zgodnie z ofertą Wykonawcy, wykonanie części usługi lub usług Podwykonawcom pod warunkiem, że posiadają oni kwalifikacje do ich wykonania.</w:t>
      </w:r>
    </w:p>
    <w:p w:rsidR="00D10248" w:rsidRPr="00EB74E5" w:rsidRDefault="00D10248" w:rsidP="00EB74E5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 xml:space="preserve">Zamawiający może zażądać od Wykonawcy przedstawienia dokumentów potwierdzających kwalifikacje podwykonawcy. Zamawiający wyznacza termin na dostarczenie powyższych dokumentów, termin ten jednak nie może być krótszy niż </w:t>
      </w:r>
      <w:r w:rsidR="006C0FDA">
        <w:rPr>
          <w:rFonts w:ascii="Times New Roman" w:hAnsi="Times New Roman"/>
          <w:sz w:val="24"/>
          <w:szCs w:val="24"/>
        </w:rPr>
        <w:br/>
      </w:r>
      <w:r w:rsidRPr="00EB74E5">
        <w:rPr>
          <w:rFonts w:ascii="Times New Roman" w:hAnsi="Times New Roman"/>
          <w:sz w:val="24"/>
          <w:szCs w:val="24"/>
        </w:rPr>
        <w:t>3 dni.</w:t>
      </w:r>
    </w:p>
    <w:p w:rsidR="00D10248" w:rsidRPr="00EB74E5" w:rsidRDefault="00D10248" w:rsidP="006C0FD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74E5">
        <w:rPr>
          <w:rFonts w:ascii="Times New Roman" w:hAnsi="Times New Roman"/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</w:rPr>
      </w:pPr>
      <w:r w:rsidRPr="00ED70C5">
        <w:rPr>
          <w:b/>
        </w:rPr>
        <w:t>§1</w:t>
      </w:r>
      <w:r w:rsidR="00EB74E5">
        <w:rPr>
          <w:b/>
        </w:rPr>
        <w:t>2</w:t>
      </w:r>
      <w:r w:rsidR="00800820" w:rsidRPr="00ED70C5">
        <w:rPr>
          <w:b/>
        </w:rPr>
        <w:t>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</w:rPr>
      </w:pPr>
      <w:r w:rsidRPr="00ED70C5">
        <w:rPr>
          <w:b/>
        </w:rPr>
        <w:t>Zatrudnienie</w:t>
      </w:r>
    </w:p>
    <w:p w:rsidR="00800820" w:rsidRPr="00ED70C5" w:rsidRDefault="00800820" w:rsidP="006C0FDA">
      <w:pPr>
        <w:pStyle w:val="Default"/>
        <w:numPr>
          <w:ilvl w:val="0"/>
          <w:numId w:val="44"/>
        </w:numPr>
        <w:shd w:val="clear" w:color="auto" w:fill="FFFFFF"/>
        <w:spacing w:line="360" w:lineRule="auto"/>
        <w:jc w:val="both"/>
      </w:pPr>
      <w:r w:rsidRPr="00ED70C5">
        <w:t xml:space="preserve">Zamawiający na podstawie art. 29 ust. 3a ustawy </w:t>
      </w:r>
      <w:proofErr w:type="spellStart"/>
      <w:r w:rsidRPr="00ED70C5">
        <w:t>Pzp</w:t>
      </w:r>
      <w:proofErr w:type="spellEnd"/>
      <w:r w:rsidRPr="00ED70C5">
        <w:t xml:space="preserve"> wymaga zatrudnienia przez wykonawcę lub podwykonawcę na podstawie umowy o pracę osób wykonujących wskazane przez zamawiającego czynności w zakresie realizacji zamówienia, jeżeli wykonanie tych czynności polega na wykonywaniu pracy w sposób określony w art. 22 § 1 ustawy z dnia 26 czerwca 1974 r. - Kodeks pracy (Dz. U. z 2020 r. poz. 1320).</w:t>
      </w:r>
    </w:p>
    <w:p w:rsidR="00800820" w:rsidRPr="00ED70C5" w:rsidRDefault="00800820" w:rsidP="006C0FDA">
      <w:pPr>
        <w:pStyle w:val="Default"/>
        <w:numPr>
          <w:ilvl w:val="0"/>
          <w:numId w:val="44"/>
        </w:numPr>
        <w:shd w:val="clear" w:color="auto" w:fill="FFFFFF"/>
        <w:spacing w:line="360" w:lineRule="auto"/>
        <w:jc w:val="both"/>
      </w:pPr>
      <w:r w:rsidRPr="00ED70C5">
        <w:t xml:space="preserve">Zamawiający wymaga zatrudnienia na podstawie umowy o pracę przez wykonawcę lub podwykonawcę osób wykonujących wskazane poniżej czynności w trakcie realizacji zamówienia: wszyscy pracownicy fizyczni wykonujący usługę odbierania odpadów komunalnych, obsługujący pojazdy przeznaczone do odbioru odpadów komunalnych, w tym kierowcy tych pojazdów, oraz pracownicy umysłowi uczestniczący w realizacji niniejszego zamówienia (obsługa biura). </w:t>
      </w:r>
    </w:p>
    <w:p w:rsidR="00EB74E5" w:rsidRDefault="00800820" w:rsidP="006C0FDA">
      <w:pPr>
        <w:pStyle w:val="Default"/>
        <w:numPr>
          <w:ilvl w:val="0"/>
          <w:numId w:val="44"/>
        </w:numPr>
        <w:shd w:val="clear" w:color="auto" w:fill="FFFFFF"/>
        <w:spacing w:line="360" w:lineRule="auto"/>
        <w:jc w:val="both"/>
      </w:pPr>
      <w:r w:rsidRPr="00ED70C5"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2 czynności. Zamawiający uprawniony jest </w:t>
      </w:r>
      <w:r w:rsidR="006C0FDA">
        <w:br/>
      </w:r>
      <w:r w:rsidRPr="00ED70C5">
        <w:t>w szczególności do:</w:t>
      </w:r>
    </w:p>
    <w:p w:rsidR="00EB74E5" w:rsidRDefault="00800820" w:rsidP="006C0FDA">
      <w:pPr>
        <w:pStyle w:val="Default"/>
        <w:numPr>
          <w:ilvl w:val="2"/>
          <w:numId w:val="36"/>
        </w:numPr>
        <w:shd w:val="clear" w:color="auto" w:fill="FFFFFF"/>
        <w:spacing w:line="360" w:lineRule="auto"/>
        <w:ind w:left="993" w:hanging="284"/>
        <w:jc w:val="both"/>
      </w:pPr>
      <w:r w:rsidRPr="00ED70C5">
        <w:lastRenderedPageBreak/>
        <w:t>żądania oświadczeń i dokumentów w zakresie potwierdzenia spełniania ww. wymogów i dokonywania ich oceny,</w:t>
      </w:r>
    </w:p>
    <w:p w:rsidR="00EB74E5" w:rsidRDefault="00800820" w:rsidP="006C0FDA">
      <w:pPr>
        <w:pStyle w:val="Default"/>
        <w:numPr>
          <w:ilvl w:val="2"/>
          <w:numId w:val="36"/>
        </w:numPr>
        <w:shd w:val="clear" w:color="auto" w:fill="FFFFFF"/>
        <w:spacing w:line="360" w:lineRule="auto"/>
        <w:ind w:left="993" w:hanging="284"/>
        <w:jc w:val="both"/>
      </w:pPr>
      <w:r w:rsidRPr="00ED70C5">
        <w:t>żądania wyjaśnień w przypadku wątpliwości w zakresie potwierdzenia spełniania ww. wymogów,</w:t>
      </w:r>
    </w:p>
    <w:p w:rsidR="00EB74E5" w:rsidRDefault="00800820" w:rsidP="006C0FDA">
      <w:pPr>
        <w:pStyle w:val="Default"/>
        <w:numPr>
          <w:ilvl w:val="2"/>
          <w:numId w:val="36"/>
        </w:numPr>
        <w:shd w:val="clear" w:color="auto" w:fill="FFFFFF"/>
        <w:spacing w:line="360" w:lineRule="auto"/>
        <w:ind w:left="993" w:hanging="284"/>
        <w:jc w:val="both"/>
      </w:pPr>
      <w:r w:rsidRPr="00ED70C5">
        <w:t>przeprowadzania kontroli na miejscu wykonywania świadczenia.</w:t>
      </w:r>
    </w:p>
    <w:p w:rsidR="00EB74E5" w:rsidRDefault="00800820" w:rsidP="006C0FDA">
      <w:pPr>
        <w:pStyle w:val="Default"/>
        <w:numPr>
          <w:ilvl w:val="0"/>
          <w:numId w:val="44"/>
        </w:numPr>
        <w:shd w:val="clear" w:color="auto" w:fill="FFFFFF"/>
        <w:spacing w:line="360" w:lineRule="auto"/>
        <w:jc w:val="both"/>
      </w:pPr>
      <w:r w:rsidRPr="00ED70C5">
        <w:t xml:space="preserve">W trakcie realizacji zamówienia na każde wezwanie zamawiającego, w wyznaczonym w tym wezwaniu terminie nie krótszym niż 3 dni robocze, wykonawca przedłoży zamawiającemu wskazane poniżej dowody w celu potwierdzenia spełnienia wymogu zatrudnienia na podstawie umowy o pracę przez wykonawcę lub podwykonawcę osób wykonujących wskazane w ust. 2 czynności w trakcie realizacji zamówienia: oświadczenie wykonawcy lub podwykonawcy o zatrudnieniu na podstawie umowy </w:t>
      </w:r>
      <w:r w:rsidR="006C0FDA">
        <w:br/>
      </w:r>
      <w:r w:rsidRPr="00ED70C5">
        <w:t>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podwykonawcy.</w:t>
      </w:r>
    </w:p>
    <w:p w:rsidR="00800820" w:rsidRPr="00ED70C5" w:rsidRDefault="00800820" w:rsidP="00ED70C5">
      <w:pPr>
        <w:pStyle w:val="Default"/>
        <w:numPr>
          <w:ilvl w:val="0"/>
          <w:numId w:val="44"/>
        </w:numPr>
        <w:shd w:val="clear" w:color="auto" w:fill="FFFFFF"/>
        <w:spacing w:line="360" w:lineRule="auto"/>
      </w:pPr>
      <w:r w:rsidRPr="00ED70C5">
        <w:t>W przypadku uzasadnionych wątpliwości co do przestrzegania prawa pracy przez wykonawcę lub podwykonawcę, zamawiający może zwrócić się o przeprowadzenie kontroli przez Państwową Inspekcję Pracy.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</w:rPr>
      </w:pPr>
      <w:r w:rsidRPr="00ED70C5">
        <w:rPr>
          <w:b/>
        </w:rPr>
        <w:t>§1</w:t>
      </w:r>
      <w:r w:rsidR="00EB74E5">
        <w:rPr>
          <w:b/>
        </w:rPr>
        <w:t>3</w:t>
      </w:r>
      <w:r w:rsidR="00904486" w:rsidRPr="00ED70C5">
        <w:rPr>
          <w:b/>
        </w:rPr>
        <w:t>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</w:rPr>
      </w:pPr>
      <w:r w:rsidRPr="00ED70C5">
        <w:rPr>
          <w:b/>
        </w:rPr>
        <w:t>Porozumiewanie się Stron</w:t>
      </w:r>
    </w:p>
    <w:p w:rsidR="00D10248" w:rsidRPr="00ED70C5" w:rsidRDefault="00D10248" w:rsidP="006C0FDA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ED70C5">
        <w:rPr>
          <w:color w:val="000000"/>
          <w:sz w:val="24"/>
          <w:szCs w:val="24"/>
        </w:rPr>
        <w:t xml:space="preserve">Osobami upoważnionymi do kontaktów w sprawie realizacji przedmiotu umowy są: </w:t>
      </w:r>
    </w:p>
    <w:p w:rsidR="00D10248" w:rsidRPr="00ED70C5" w:rsidRDefault="00D10248" w:rsidP="00ED70C5">
      <w:p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ED70C5">
        <w:rPr>
          <w:color w:val="000000"/>
          <w:sz w:val="24"/>
          <w:szCs w:val="24"/>
        </w:rPr>
        <w:t xml:space="preserve">- ze strony Zamawiającego – …………………….., </w:t>
      </w:r>
      <w:proofErr w:type="spellStart"/>
      <w:r w:rsidRPr="00ED70C5">
        <w:rPr>
          <w:color w:val="000000"/>
          <w:sz w:val="24"/>
          <w:szCs w:val="24"/>
        </w:rPr>
        <w:t>tel</w:t>
      </w:r>
      <w:proofErr w:type="spellEnd"/>
      <w:r w:rsidRPr="00ED70C5">
        <w:rPr>
          <w:color w:val="000000"/>
          <w:sz w:val="24"/>
          <w:szCs w:val="24"/>
        </w:rPr>
        <w:t xml:space="preserve">………………………, </w:t>
      </w:r>
      <w:r w:rsidRPr="00ED70C5">
        <w:rPr>
          <w:color w:val="000000"/>
          <w:sz w:val="24"/>
          <w:szCs w:val="24"/>
        </w:rPr>
        <w:br/>
        <w:t>e-mail:………………………………..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</w:pPr>
      <w:r w:rsidRPr="00ED70C5">
        <w:t xml:space="preserve">- ze strony Wykonawcy –  …………………….., </w:t>
      </w:r>
      <w:proofErr w:type="spellStart"/>
      <w:r w:rsidRPr="00ED70C5">
        <w:t>tel</w:t>
      </w:r>
      <w:proofErr w:type="spellEnd"/>
      <w:r w:rsidRPr="00ED70C5">
        <w:t xml:space="preserve">………………………, </w:t>
      </w:r>
      <w:r w:rsidRPr="00ED70C5">
        <w:br/>
        <w:t>e-mail:…………………………………</w:t>
      </w:r>
    </w:p>
    <w:p w:rsidR="00D10248" w:rsidRPr="00ED70C5" w:rsidRDefault="00EB74E5" w:rsidP="00ED70C5">
      <w:pPr>
        <w:pStyle w:val="Default"/>
        <w:shd w:val="clear" w:color="auto" w:fill="FFFFFF"/>
        <w:spacing w:line="360" w:lineRule="auto"/>
        <w:jc w:val="center"/>
        <w:rPr>
          <w:b/>
          <w:bCs/>
        </w:rPr>
      </w:pPr>
      <w:r>
        <w:rPr>
          <w:b/>
          <w:bCs/>
        </w:rPr>
        <w:t>§</w:t>
      </w:r>
      <w:r w:rsidR="00D10248" w:rsidRPr="00ED70C5">
        <w:rPr>
          <w:b/>
          <w:bCs/>
        </w:rPr>
        <w:t>1</w:t>
      </w:r>
      <w:r>
        <w:rPr>
          <w:b/>
          <w:bCs/>
        </w:rPr>
        <w:t>4.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center"/>
        <w:rPr>
          <w:b/>
          <w:bCs/>
        </w:rPr>
      </w:pPr>
      <w:r w:rsidRPr="00ED70C5">
        <w:rPr>
          <w:b/>
          <w:bCs/>
        </w:rPr>
        <w:t>Rozstrzyganie sporów</w:t>
      </w:r>
    </w:p>
    <w:p w:rsidR="00F34D24" w:rsidRPr="00ED70C5" w:rsidRDefault="00F34D24" w:rsidP="00ED70C5">
      <w:pPr>
        <w:pStyle w:val="Default"/>
        <w:numPr>
          <w:ilvl w:val="0"/>
          <w:numId w:val="30"/>
        </w:numPr>
        <w:shd w:val="clear" w:color="auto" w:fill="FFFFFF"/>
        <w:spacing w:line="360" w:lineRule="auto"/>
        <w:jc w:val="both"/>
      </w:pPr>
      <w:r w:rsidRPr="00ED70C5">
        <w:t xml:space="preserve">Spory związane z zawarciem i wykonywaniem  niniejszej umowy rozstrzyga Sąd właściwości miejscowej Zamawiającego. </w:t>
      </w:r>
    </w:p>
    <w:p w:rsidR="00D10248" w:rsidRPr="00ED70C5" w:rsidRDefault="00D10248" w:rsidP="00ED70C5">
      <w:pPr>
        <w:pStyle w:val="Default"/>
        <w:numPr>
          <w:ilvl w:val="0"/>
          <w:numId w:val="30"/>
        </w:numPr>
        <w:shd w:val="clear" w:color="auto" w:fill="FFFFFF"/>
        <w:spacing w:line="360" w:lineRule="auto"/>
        <w:jc w:val="both"/>
      </w:pPr>
      <w:r w:rsidRPr="00ED70C5">
        <w:t xml:space="preserve">W zakresie nieuregulowanym niniejszą umową stosuje się przepisy Kodeksu cywilnego oraz Prawa zamówień publicznych. </w:t>
      </w:r>
    </w:p>
    <w:p w:rsidR="00D10248" w:rsidRPr="00ED70C5" w:rsidRDefault="00D10248" w:rsidP="00ED70C5">
      <w:pPr>
        <w:pStyle w:val="Podtytu"/>
        <w:shd w:val="clear" w:color="auto" w:fill="FFFFFF"/>
        <w:spacing w:line="360" w:lineRule="auto"/>
        <w:jc w:val="center"/>
        <w:rPr>
          <w:color w:val="000000"/>
          <w:sz w:val="24"/>
          <w:szCs w:val="24"/>
        </w:rPr>
      </w:pPr>
      <w:r w:rsidRPr="00ED70C5">
        <w:rPr>
          <w:color w:val="000000"/>
          <w:sz w:val="24"/>
          <w:szCs w:val="24"/>
        </w:rPr>
        <w:lastRenderedPageBreak/>
        <w:t>§1</w:t>
      </w:r>
      <w:r w:rsidR="00EB74E5">
        <w:rPr>
          <w:color w:val="000000"/>
          <w:sz w:val="24"/>
          <w:szCs w:val="24"/>
        </w:rPr>
        <w:t>5.</w:t>
      </w:r>
    </w:p>
    <w:p w:rsidR="00EB74E5" w:rsidRDefault="00D10248" w:rsidP="00ED70C5">
      <w:pPr>
        <w:pStyle w:val="Default"/>
        <w:numPr>
          <w:ilvl w:val="0"/>
          <w:numId w:val="45"/>
        </w:numPr>
        <w:shd w:val="clear" w:color="auto" w:fill="FFFFFF"/>
        <w:spacing w:line="360" w:lineRule="auto"/>
        <w:jc w:val="both"/>
      </w:pPr>
      <w:r w:rsidRPr="00ED70C5">
        <w:t xml:space="preserve">Umowę niniejszą sporządzono w </w:t>
      </w:r>
      <w:r w:rsidR="00F7324A" w:rsidRPr="00ED70C5">
        <w:t>trzech</w:t>
      </w:r>
      <w:r w:rsidRPr="00ED70C5">
        <w:t xml:space="preserve"> jednobrzmiących egzemplarzach, jeden dla Wykonawcy, </w:t>
      </w:r>
      <w:r w:rsidR="00F7324A" w:rsidRPr="00ED70C5">
        <w:t>dwa</w:t>
      </w:r>
      <w:r w:rsidRPr="00ED70C5">
        <w:t xml:space="preserve"> dla Zamawiającego.</w:t>
      </w:r>
    </w:p>
    <w:p w:rsidR="00D10248" w:rsidRPr="00ED70C5" w:rsidRDefault="00D10248" w:rsidP="00ED70C5">
      <w:pPr>
        <w:pStyle w:val="Default"/>
        <w:numPr>
          <w:ilvl w:val="0"/>
          <w:numId w:val="45"/>
        </w:numPr>
        <w:shd w:val="clear" w:color="auto" w:fill="FFFFFF"/>
        <w:spacing w:line="360" w:lineRule="auto"/>
        <w:jc w:val="both"/>
      </w:pPr>
      <w:r w:rsidRPr="00ED70C5">
        <w:t xml:space="preserve">Następujące załączniki do Umowy stanowią jej integralną część: </w:t>
      </w:r>
    </w:p>
    <w:p w:rsidR="00EB74E5" w:rsidRDefault="00D10248" w:rsidP="00ED70C5">
      <w:pPr>
        <w:pStyle w:val="Default"/>
        <w:numPr>
          <w:ilvl w:val="0"/>
          <w:numId w:val="46"/>
        </w:numPr>
        <w:shd w:val="clear" w:color="auto" w:fill="FFFFFF"/>
        <w:spacing w:line="360" w:lineRule="auto"/>
        <w:jc w:val="both"/>
      </w:pPr>
      <w:r w:rsidRPr="00ED70C5">
        <w:t xml:space="preserve">Załącznik nr 1 - Specyfikacja istotnych warunków zamówienia,  </w:t>
      </w:r>
    </w:p>
    <w:p w:rsidR="00D10248" w:rsidRPr="00ED70C5" w:rsidRDefault="00D10248" w:rsidP="00ED70C5">
      <w:pPr>
        <w:pStyle w:val="Default"/>
        <w:numPr>
          <w:ilvl w:val="0"/>
          <w:numId w:val="46"/>
        </w:numPr>
        <w:shd w:val="clear" w:color="auto" w:fill="FFFFFF"/>
        <w:spacing w:line="360" w:lineRule="auto"/>
        <w:jc w:val="both"/>
      </w:pPr>
      <w:r w:rsidRPr="00ED70C5">
        <w:t xml:space="preserve">Załącznik nr 2 - Formularz Oferty Wykonawcy. </w:t>
      </w:r>
    </w:p>
    <w:p w:rsidR="00D10248" w:rsidRPr="00ED70C5" w:rsidRDefault="00D10248" w:rsidP="00ED70C5">
      <w:pPr>
        <w:pStyle w:val="Default"/>
        <w:shd w:val="clear" w:color="auto" w:fill="FFFFFF"/>
        <w:spacing w:line="360" w:lineRule="auto"/>
        <w:jc w:val="both"/>
        <w:rPr>
          <w:b/>
          <w:bCs/>
        </w:rPr>
      </w:pPr>
    </w:p>
    <w:p w:rsidR="00ED70C5" w:rsidRPr="00ED70C5" w:rsidRDefault="00ED70C5" w:rsidP="00ED70C5">
      <w:pPr>
        <w:shd w:val="clear" w:color="auto" w:fill="FFFFFF"/>
        <w:tabs>
          <w:tab w:val="center" w:pos="2268"/>
          <w:tab w:val="center" w:pos="6804"/>
        </w:tabs>
        <w:spacing w:line="360" w:lineRule="auto"/>
        <w:rPr>
          <w:b/>
          <w:color w:val="000000"/>
          <w:sz w:val="24"/>
          <w:szCs w:val="24"/>
        </w:rPr>
      </w:pPr>
    </w:p>
    <w:p w:rsidR="00ED70C5" w:rsidRPr="001C7CC1" w:rsidRDefault="00ED70C5" w:rsidP="00ED70C5">
      <w:pPr>
        <w:spacing w:line="360" w:lineRule="auto"/>
        <w:rPr>
          <w:i/>
          <w:color w:val="000000" w:themeColor="text1"/>
          <w:sz w:val="24"/>
          <w:szCs w:val="24"/>
        </w:rPr>
      </w:pPr>
      <w:r w:rsidRPr="001C7CC1">
        <w:rPr>
          <w:i/>
          <w:color w:val="000000" w:themeColor="text1"/>
          <w:sz w:val="24"/>
          <w:szCs w:val="24"/>
        </w:rPr>
        <w:t>………………………………</w:t>
      </w:r>
      <w:r w:rsidRPr="001C7CC1">
        <w:rPr>
          <w:i/>
          <w:color w:val="000000" w:themeColor="text1"/>
          <w:sz w:val="24"/>
          <w:szCs w:val="24"/>
        </w:rPr>
        <w:tab/>
      </w:r>
      <w:r w:rsidRPr="001C7CC1">
        <w:rPr>
          <w:i/>
          <w:color w:val="000000" w:themeColor="text1"/>
          <w:sz w:val="24"/>
          <w:szCs w:val="24"/>
        </w:rPr>
        <w:tab/>
      </w:r>
      <w:r w:rsidRPr="001C7CC1">
        <w:rPr>
          <w:i/>
          <w:color w:val="000000" w:themeColor="text1"/>
          <w:sz w:val="24"/>
          <w:szCs w:val="24"/>
        </w:rPr>
        <w:tab/>
      </w:r>
      <w:r w:rsidRPr="001C7CC1">
        <w:rPr>
          <w:i/>
          <w:color w:val="000000" w:themeColor="text1"/>
          <w:sz w:val="24"/>
          <w:szCs w:val="24"/>
        </w:rPr>
        <w:tab/>
        <w:t>………………………………</w:t>
      </w:r>
    </w:p>
    <w:p w:rsidR="00ED70C5" w:rsidRPr="00ED70C5" w:rsidRDefault="00ED70C5" w:rsidP="00ED70C5">
      <w:pPr>
        <w:spacing w:line="360" w:lineRule="auto"/>
        <w:ind w:firstLine="708"/>
        <w:rPr>
          <w:b/>
          <w:color w:val="000000" w:themeColor="text1"/>
          <w:sz w:val="24"/>
          <w:szCs w:val="24"/>
        </w:rPr>
      </w:pPr>
      <w:r w:rsidRPr="001C7CC1">
        <w:rPr>
          <w:b/>
          <w:i/>
          <w:color w:val="000000" w:themeColor="text1"/>
          <w:sz w:val="24"/>
          <w:szCs w:val="24"/>
        </w:rPr>
        <w:t>Zamawiający</w:t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  <w:t>Wykonawca</w:t>
      </w:r>
    </w:p>
    <w:p w:rsidR="00ED70C5" w:rsidRPr="00ED70C5" w:rsidRDefault="00ED70C5" w:rsidP="00ED70C5">
      <w:pPr>
        <w:spacing w:line="360" w:lineRule="auto"/>
        <w:rPr>
          <w:b/>
          <w:color w:val="000000" w:themeColor="text1"/>
          <w:sz w:val="24"/>
          <w:szCs w:val="24"/>
        </w:rPr>
      </w:pPr>
      <w:r w:rsidRPr="00ED70C5">
        <w:rPr>
          <w:b/>
          <w:color w:val="000000" w:themeColor="text1"/>
          <w:sz w:val="24"/>
          <w:szCs w:val="24"/>
        </w:rPr>
        <w:br w:type="page"/>
      </w:r>
    </w:p>
    <w:p w:rsidR="00ED70C5" w:rsidRPr="00ED70C5" w:rsidRDefault="00ED70C5" w:rsidP="00ED70C5">
      <w:pPr>
        <w:spacing w:line="360" w:lineRule="auto"/>
        <w:jc w:val="center"/>
        <w:rPr>
          <w:b/>
          <w:color w:val="000000" w:themeColor="text1"/>
          <w:sz w:val="24"/>
          <w:szCs w:val="24"/>
        </w:rPr>
      </w:pPr>
      <w:r w:rsidRPr="00ED70C5">
        <w:rPr>
          <w:b/>
          <w:color w:val="000000" w:themeColor="text1"/>
          <w:sz w:val="24"/>
          <w:szCs w:val="24"/>
        </w:rPr>
        <w:lastRenderedPageBreak/>
        <w:t>Klauzula informacyjna</w:t>
      </w:r>
    </w:p>
    <w:p w:rsidR="00ED70C5" w:rsidRPr="00ED70C5" w:rsidRDefault="00ED70C5" w:rsidP="00ED70C5">
      <w:pPr>
        <w:numPr>
          <w:ilvl w:val="0"/>
          <w:numId w:val="37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Administratorem Państwa danych osobowych będzie Wójt Gminy Czarnia z siedzibą w Czarni 41. Można się z nami kontaktować w następujący sposób:</w:t>
      </w:r>
    </w:p>
    <w:p w:rsidR="00ED70C5" w:rsidRPr="00ED70C5" w:rsidRDefault="00ED70C5" w:rsidP="00ED70C5">
      <w:pPr>
        <w:numPr>
          <w:ilvl w:val="0"/>
          <w:numId w:val="38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listownie: Gmina Czarnia, Czarnia 41, 07-431 Czarnia,</w:t>
      </w:r>
    </w:p>
    <w:p w:rsidR="00ED70C5" w:rsidRPr="00ED70C5" w:rsidRDefault="00ED70C5" w:rsidP="00ED70C5">
      <w:pPr>
        <w:numPr>
          <w:ilvl w:val="0"/>
          <w:numId w:val="38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telefonicznie: 29 772 70 17.</w:t>
      </w:r>
    </w:p>
    <w:p w:rsidR="00ED70C5" w:rsidRPr="00ED70C5" w:rsidRDefault="00ED70C5" w:rsidP="00ED70C5">
      <w:pPr>
        <w:numPr>
          <w:ilvl w:val="0"/>
          <w:numId w:val="37"/>
        </w:numPr>
        <w:spacing w:line="360" w:lineRule="auto"/>
        <w:jc w:val="both"/>
        <w:rPr>
          <w:color w:val="000000" w:themeColor="text1"/>
          <w:sz w:val="24"/>
          <w:szCs w:val="24"/>
          <w:u w:val="single"/>
        </w:rPr>
      </w:pPr>
      <w:r w:rsidRPr="00ED70C5">
        <w:rPr>
          <w:color w:val="000000" w:themeColor="text1"/>
          <w:sz w:val="24"/>
          <w:szCs w:val="24"/>
        </w:rPr>
        <w:t xml:space="preserve">Inspektorem Ochrony Danych (IOD) jest Bartosz Mendyk. Można się z nim kontaktować poprzez: e-mail na adres: </w:t>
      </w:r>
      <w:hyperlink r:id="rId9" w:history="1">
        <w:r w:rsidRPr="00ED70C5">
          <w:rPr>
            <w:rStyle w:val="Hipercze"/>
            <w:color w:val="000000" w:themeColor="text1"/>
            <w:sz w:val="24"/>
            <w:szCs w:val="24"/>
          </w:rPr>
          <w:t>kancelaria@drmendyk.pl</w:t>
        </w:r>
      </w:hyperlink>
      <w:r w:rsidRPr="00ED70C5">
        <w:rPr>
          <w:color w:val="000000" w:themeColor="text1"/>
          <w:sz w:val="24"/>
          <w:szCs w:val="24"/>
        </w:rPr>
        <w:t xml:space="preserve"> lub telefonicznie: 507054139. </w:t>
      </w:r>
      <w:r w:rsidRPr="00ED70C5">
        <w:rPr>
          <w:color w:val="000000" w:themeColor="text1"/>
          <w:sz w:val="24"/>
          <w:szCs w:val="24"/>
        </w:rPr>
        <w:br/>
        <w:t xml:space="preserve">Do Inspektora Ochrony Danych należy kierować wyłącznie sprawy dotyczące przetwarzania </w:t>
      </w:r>
      <w:r w:rsidRPr="00ED70C5">
        <w:rPr>
          <w:bCs/>
          <w:color w:val="000000" w:themeColor="text1"/>
          <w:sz w:val="24"/>
          <w:szCs w:val="24"/>
        </w:rPr>
        <w:t>Państwa danych</w:t>
      </w:r>
      <w:r w:rsidRPr="00ED70C5">
        <w:rPr>
          <w:color w:val="000000" w:themeColor="text1"/>
          <w:sz w:val="24"/>
          <w:szCs w:val="24"/>
        </w:rPr>
        <w:t xml:space="preserve"> przez Urząd Gminy Czarnia.</w:t>
      </w:r>
    </w:p>
    <w:p w:rsidR="00ED70C5" w:rsidRPr="00ED70C5" w:rsidRDefault="00ED70C5" w:rsidP="00ED70C5">
      <w:pPr>
        <w:numPr>
          <w:ilvl w:val="0"/>
          <w:numId w:val="37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Będziemy przetwarzać Państwa dane osobowe w związku z realizacją obowiązku prawnego ciążącego na administratorze (art. 6 ust. 1 lit. c) oraz wykonywaniem przez administratora zadań realizowanych w interesie publicznym  lub sprawowania władzy publicznej powierzonej administratorowi (art. 6 ust. 1 lit. e). </w:t>
      </w:r>
    </w:p>
    <w:p w:rsidR="00ED70C5" w:rsidRPr="00ED70C5" w:rsidRDefault="00ED70C5" w:rsidP="00ED70C5">
      <w:pPr>
        <w:numPr>
          <w:ilvl w:val="0"/>
          <w:numId w:val="37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 xml:space="preserve">Odbiorcą Państwa danych osobowych mogą być: Wójt Gminy Czarnia, Rada Gminy Czarnia, inne organy publiczne, sądy i inni odbiorcy legitymujący się interesem prawnym </w:t>
      </w:r>
      <w:r w:rsidRPr="00ED70C5">
        <w:rPr>
          <w:color w:val="000000" w:themeColor="text1"/>
          <w:sz w:val="24"/>
          <w:szCs w:val="24"/>
        </w:rPr>
        <w:br/>
        <w:t>w pozyskaniu danych osobowych.</w:t>
      </w:r>
    </w:p>
    <w:p w:rsidR="00ED70C5" w:rsidRPr="00ED70C5" w:rsidRDefault="00ED70C5" w:rsidP="00ED70C5">
      <w:pPr>
        <w:numPr>
          <w:ilvl w:val="0"/>
          <w:numId w:val="37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Będziemy przechowywać Państwa dane osobowe do chwili realizacji zadania, do którego dane osobowe zostały zebrane a następnie, jeśli chodzi o materiały archiwalne, przez czas wynikający z przepisów ustawy z dnia 14 lipca 1983 r. o narodowym zasobie archiwalnym i archiwach (Dz.U. 2018 r. poz. 217 ze zm.).</w:t>
      </w:r>
    </w:p>
    <w:p w:rsidR="00ED70C5" w:rsidRPr="00ED70C5" w:rsidRDefault="00ED70C5" w:rsidP="00ED70C5">
      <w:pPr>
        <w:numPr>
          <w:ilvl w:val="0"/>
          <w:numId w:val="37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Zgodnie z RODO przysługuje Państwu:</w:t>
      </w:r>
    </w:p>
    <w:p w:rsidR="00ED70C5" w:rsidRPr="00ED70C5" w:rsidRDefault="00ED70C5" w:rsidP="00ED70C5">
      <w:pPr>
        <w:numPr>
          <w:ilvl w:val="0"/>
          <w:numId w:val="39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prawo dostępu do swoich danych oraz otrzymania ich kopii;</w:t>
      </w:r>
    </w:p>
    <w:p w:rsidR="00ED70C5" w:rsidRPr="00ED70C5" w:rsidRDefault="00ED70C5" w:rsidP="00ED70C5">
      <w:pPr>
        <w:numPr>
          <w:ilvl w:val="0"/>
          <w:numId w:val="39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prawo do sprostowania (poprawiania) swoich danych;</w:t>
      </w:r>
    </w:p>
    <w:p w:rsidR="00ED70C5" w:rsidRPr="00ED70C5" w:rsidRDefault="00ED70C5" w:rsidP="00ED70C5">
      <w:pPr>
        <w:numPr>
          <w:ilvl w:val="0"/>
          <w:numId w:val="39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prawo do usunięcia danych osobowych, w sytuacji, gdy przetwarzanie danych nie następuje w celu wywiązania się z obowiązku wynikającego z przepisu prawa lub w ramach sprawowania władzy publicznej;</w:t>
      </w:r>
    </w:p>
    <w:p w:rsidR="00ED70C5" w:rsidRPr="00ED70C5" w:rsidRDefault="00ED70C5" w:rsidP="00ED70C5">
      <w:pPr>
        <w:numPr>
          <w:ilvl w:val="0"/>
          <w:numId w:val="39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prawo do ograniczenia przetwarzania danych;</w:t>
      </w:r>
    </w:p>
    <w:p w:rsidR="00ED70C5" w:rsidRPr="00ED70C5" w:rsidRDefault="00ED70C5" w:rsidP="00ED70C5">
      <w:pPr>
        <w:numPr>
          <w:ilvl w:val="0"/>
          <w:numId w:val="39"/>
        </w:numPr>
        <w:spacing w:line="360" w:lineRule="auto"/>
        <w:jc w:val="both"/>
        <w:rPr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prawo do wniesienia sprzeciwu wobec przetwarzania danych;</w:t>
      </w:r>
    </w:p>
    <w:p w:rsidR="00ED70C5" w:rsidRPr="001C7CC1" w:rsidRDefault="00ED70C5" w:rsidP="00ED70C5">
      <w:pPr>
        <w:numPr>
          <w:ilvl w:val="0"/>
          <w:numId w:val="39"/>
        </w:numPr>
        <w:spacing w:line="360" w:lineRule="auto"/>
        <w:jc w:val="both"/>
        <w:rPr>
          <w:b/>
          <w:color w:val="000000" w:themeColor="text1"/>
          <w:sz w:val="24"/>
          <w:szCs w:val="24"/>
        </w:rPr>
      </w:pPr>
      <w:r w:rsidRPr="00ED70C5">
        <w:rPr>
          <w:color w:val="000000" w:themeColor="text1"/>
          <w:sz w:val="24"/>
          <w:szCs w:val="24"/>
        </w:rPr>
        <w:t>prawo do wniesienia skargi do Prezes UODO (na adres Urzędu Ochrony Danych Osobowych, ul. Stawki 2, 00 - 193 Warszawa).</w:t>
      </w:r>
    </w:p>
    <w:p w:rsidR="001C7CC1" w:rsidRDefault="001C7CC1" w:rsidP="001C7CC1">
      <w:pPr>
        <w:spacing w:line="360" w:lineRule="auto"/>
        <w:ind w:left="720"/>
        <w:jc w:val="both"/>
        <w:rPr>
          <w:color w:val="000000" w:themeColor="text1"/>
          <w:sz w:val="24"/>
          <w:szCs w:val="24"/>
        </w:rPr>
      </w:pPr>
    </w:p>
    <w:p w:rsidR="001C7CC1" w:rsidRPr="001C7CC1" w:rsidRDefault="001C7CC1" w:rsidP="001C7CC1">
      <w:pPr>
        <w:spacing w:line="360" w:lineRule="auto"/>
        <w:ind w:left="720"/>
        <w:jc w:val="both"/>
        <w:rPr>
          <w:b/>
          <w:i/>
          <w:color w:val="000000" w:themeColor="text1"/>
          <w:sz w:val="24"/>
          <w:szCs w:val="24"/>
        </w:rPr>
      </w:pP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ab/>
      </w:r>
      <w:r>
        <w:rPr>
          <w:b/>
          <w:i/>
          <w:color w:val="000000" w:themeColor="text1"/>
          <w:sz w:val="24"/>
          <w:szCs w:val="24"/>
        </w:rPr>
        <w:tab/>
      </w:r>
      <w:r>
        <w:rPr>
          <w:b/>
          <w:i/>
          <w:color w:val="000000" w:themeColor="text1"/>
          <w:sz w:val="24"/>
          <w:szCs w:val="24"/>
        </w:rPr>
        <w:tab/>
      </w:r>
      <w:r w:rsidRPr="001C7CC1">
        <w:rPr>
          <w:b/>
          <w:i/>
          <w:color w:val="000000" w:themeColor="text1"/>
          <w:sz w:val="24"/>
          <w:szCs w:val="24"/>
        </w:rPr>
        <w:t>Wykonawca</w:t>
      </w:r>
    </w:p>
    <w:p w:rsidR="00ED70C5" w:rsidRPr="00ED70C5" w:rsidRDefault="00ED70C5" w:rsidP="00ED70C5">
      <w:pPr>
        <w:spacing w:line="360" w:lineRule="auto"/>
        <w:rPr>
          <w:b/>
          <w:color w:val="000000" w:themeColor="text1"/>
          <w:sz w:val="24"/>
          <w:szCs w:val="24"/>
        </w:rPr>
      </w:pPr>
    </w:p>
    <w:p w:rsidR="00F87807" w:rsidRPr="001C7CC1" w:rsidRDefault="00ED70C5" w:rsidP="001C7CC1">
      <w:pPr>
        <w:spacing w:line="360" w:lineRule="auto"/>
        <w:ind w:firstLine="708"/>
        <w:rPr>
          <w:color w:val="000000" w:themeColor="text1"/>
          <w:sz w:val="24"/>
          <w:szCs w:val="24"/>
        </w:rPr>
      </w:pPr>
      <w:r w:rsidRPr="00ED70C5">
        <w:rPr>
          <w:b/>
          <w:color w:val="000000" w:themeColor="text1"/>
          <w:sz w:val="24"/>
          <w:szCs w:val="24"/>
        </w:rPr>
        <w:tab/>
      </w:r>
      <w:r w:rsidRPr="00ED70C5">
        <w:rPr>
          <w:b/>
          <w:color w:val="000000" w:themeColor="text1"/>
          <w:sz w:val="24"/>
          <w:szCs w:val="24"/>
        </w:rPr>
        <w:tab/>
      </w:r>
      <w:r w:rsidRPr="00ED70C5">
        <w:rPr>
          <w:b/>
          <w:color w:val="000000" w:themeColor="text1"/>
          <w:sz w:val="24"/>
          <w:szCs w:val="24"/>
        </w:rPr>
        <w:tab/>
      </w:r>
      <w:r w:rsidRPr="00ED70C5">
        <w:rPr>
          <w:b/>
          <w:color w:val="000000" w:themeColor="text1"/>
          <w:sz w:val="24"/>
          <w:szCs w:val="24"/>
        </w:rPr>
        <w:tab/>
      </w:r>
      <w:r w:rsidRPr="00ED70C5">
        <w:rPr>
          <w:b/>
          <w:color w:val="000000" w:themeColor="text1"/>
          <w:sz w:val="24"/>
          <w:szCs w:val="24"/>
        </w:rPr>
        <w:tab/>
      </w:r>
      <w:r w:rsidRPr="00ED70C5">
        <w:rPr>
          <w:b/>
          <w:color w:val="000000" w:themeColor="text1"/>
          <w:sz w:val="24"/>
          <w:szCs w:val="24"/>
        </w:rPr>
        <w:tab/>
      </w:r>
      <w:r w:rsidRPr="00ED70C5">
        <w:rPr>
          <w:b/>
          <w:color w:val="000000" w:themeColor="text1"/>
          <w:sz w:val="24"/>
          <w:szCs w:val="24"/>
        </w:rPr>
        <w:tab/>
      </w:r>
      <w:r w:rsidRPr="00ED70C5">
        <w:rPr>
          <w:b/>
          <w:color w:val="000000" w:themeColor="text1"/>
          <w:sz w:val="24"/>
          <w:szCs w:val="24"/>
        </w:rPr>
        <w:tab/>
      </w:r>
      <w:r w:rsidRPr="00ED70C5">
        <w:rPr>
          <w:b/>
          <w:color w:val="000000" w:themeColor="text1"/>
          <w:sz w:val="24"/>
          <w:szCs w:val="24"/>
        </w:rPr>
        <w:tab/>
        <w:t xml:space="preserve">       </w:t>
      </w:r>
    </w:p>
    <w:sectPr w:rsidR="00F87807" w:rsidRPr="001C7CC1" w:rsidSect="001865DD">
      <w:headerReference w:type="default" r:id="rId10"/>
      <w:footerReference w:type="even" r:id="rId11"/>
      <w:footerReference w:type="default" r:id="rId12"/>
      <w:pgSz w:w="11899" w:h="16838" w:code="9"/>
      <w:pgMar w:top="1418" w:right="1418" w:bottom="1418" w:left="1418" w:header="709" w:footer="709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F55" w:rsidRDefault="00792F55" w:rsidP="00D10248">
      <w:r>
        <w:separator/>
      </w:r>
    </w:p>
  </w:endnote>
  <w:endnote w:type="continuationSeparator" w:id="0">
    <w:p w:rsidR="00792F55" w:rsidRDefault="00792F55" w:rsidP="00D10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17" w:rsidRDefault="006E60F4" w:rsidP="009E32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544A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5F17" w:rsidRDefault="00792F55" w:rsidP="00FC30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105104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953BAE" w:rsidRDefault="00953BAE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2C9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C2C9B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05F17" w:rsidRDefault="00792F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F55" w:rsidRDefault="00792F55" w:rsidP="00D10248">
      <w:r>
        <w:separator/>
      </w:r>
    </w:p>
  </w:footnote>
  <w:footnote w:type="continuationSeparator" w:id="0">
    <w:p w:rsidR="00792F55" w:rsidRDefault="00792F55" w:rsidP="00D102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DF9" w:rsidRPr="00284D75" w:rsidRDefault="00176DF9" w:rsidP="00176DF9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16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>FUK.271.52.2020</w:t>
    </w:r>
  </w:p>
  <w:p w:rsidR="00176DF9" w:rsidRPr="00284D75" w:rsidRDefault="00176DF9" w:rsidP="00176DF9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16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 xml:space="preserve">Specyfikacja Istotnych Warunków Zamówienia zadania pn. </w:t>
    </w:r>
  </w:p>
  <w:p w:rsidR="001E6C27" w:rsidRDefault="00176DF9" w:rsidP="00176DF9">
    <w:pPr>
      <w:pStyle w:val="Nagwek"/>
      <w:jc w:val="center"/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>"Odbiór i transport odpadów komunalnych z nieruchomości zamieszkałych położonych na terenie Gminy Czarnia w 2021 r.”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C7E"/>
    <w:multiLevelType w:val="hybridMultilevel"/>
    <w:tmpl w:val="944A4392"/>
    <w:lvl w:ilvl="0" w:tplc="D6C2635C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656695"/>
    <w:multiLevelType w:val="hybridMultilevel"/>
    <w:tmpl w:val="C504C41C"/>
    <w:lvl w:ilvl="0" w:tplc="FFB2F0A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FF6A94"/>
    <w:multiLevelType w:val="hybridMultilevel"/>
    <w:tmpl w:val="E0826A0C"/>
    <w:lvl w:ilvl="0" w:tplc="E7A8BB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FF06BB"/>
    <w:multiLevelType w:val="hybridMultilevel"/>
    <w:tmpl w:val="2C1466AA"/>
    <w:lvl w:ilvl="0" w:tplc="5E9290A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BD137E"/>
    <w:multiLevelType w:val="hybridMultilevel"/>
    <w:tmpl w:val="89F28B88"/>
    <w:lvl w:ilvl="0" w:tplc="8D0EFCC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497EFBB2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color w:val="000000"/>
      </w:rPr>
    </w:lvl>
    <w:lvl w:ilvl="3" w:tplc="84AC32AC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37689"/>
    <w:multiLevelType w:val="hybridMultilevel"/>
    <w:tmpl w:val="627CB22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CE41F7C"/>
    <w:multiLevelType w:val="multilevel"/>
    <w:tmpl w:val="8A149DBA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2422"/>
        </w:tabs>
        <w:ind w:left="2422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  <w:b w:val="0"/>
        <w:bCs w:val="0"/>
      </w:rPr>
    </w:lvl>
  </w:abstractNum>
  <w:abstractNum w:abstractNumId="7">
    <w:nsid w:val="1F024A4E"/>
    <w:multiLevelType w:val="hybridMultilevel"/>
    <w:tmpl w:val="8788D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D8819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0347D"/>
    <w:multiLevelType w:val="hybridMultilevel"/>
    <w:tmpl w:val="591CE6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6D8819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0F6FD5"/>
    <w:multiLevelType w:val="hybridMultilevel"/>
    <w:tmpl w:val="339EBC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1E4AF7"/>
    <w:multiLevelType w:val="hybridMultilevel"/>
    <w:tmpl w:val="E9C0E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45092F"/>
    <w:multiLevelType w:val="hybridMultilevel"/>
    <w:tmpl w:val="0978B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ED410D"/>
    <w:multiLevelType w:val="hybridMultilevel"/>
    <w:tmpl w:val="9BF223FC"/>
    <w:lvl w:ilvl="0" w:tplc="B0E6F3F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125EA"/>
    <w:multiLevelType w:val="hybridMultilevel"/>
    <w:tmpl w:val="6DA82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B5663E"/>
    <w:multiLevelType w:val="hybridMultilevel"/>
    <w:tmpl w:val="562E8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961CE9"/>
    <w:multiLevelType w:val="hybridMultilevel"/>
    <w:tmpl w:val="876CC7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1D448F"/>
    <w:multiLevelType w:val="hybridMultilevel"/>
    <w:tmpl w:val="8098DBB4"/>
    <w:lvl w:ilvl="0" w:tplc="1C043F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48470D"/>
    <w:multiLevelType w:val="hybridMultilevel"/>
    <w:tmpl w:val="9E0008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BE33925"/>
    <w:multiLevelType w:val="hybridMultilevel"/>
    <w:tmpl w:val="E07A3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9E548B"/>
    <w:multiLevelType w:val="hybridMultilevel"/>
    <w:tmpl w:val="4CE6A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570F95"/>
    <w:multiLevelType w:val="hybridMultilevel"/>
    <w:tmpl w:val="F9143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186580"/>
    <w:multiLevelType w:val="multilevel"/>
    <w:tmpl w:val="799A806A"/>
    <w:lvl w:ilvl="0">
      <w:start w:val="1"/>
      <w:numFmt w:val="decimal"/>
      <w:lvlText w:val="%1."/>
      <w:lvlJc w:val="left"/>
      <w:pPr>
        <w:ind w:left="546" w:hanging="358"/>
        <w:jc w:val="right"/>
      </w:pPr>
      <w:rPr>
        <w:rFonts w:ascii="Times New Roman" w:eastAsia="Arial" w:hAnsi="Times New Roman" w:cs="Times New Roman" w:hint="default"/>
        <w:color w:val="auto"/>
        <w:w w:val="91"/>
        <w:sz w:val="24"/>
        <w:szCs w:val="24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910" w:hanging="432"/>
      </w:pPr>
      <w:rPr>
        <w:rFonts w:ascii="Times New Roman" w:eastAsia="Arial" w:hAnsi="Times New Roman" w:cs="Times New Roman" w:hint="default"/>
        <w:strike w:val="0"/>
        <w:w w:val="90"/>
        <w:sz w:val="24"/>
        <w:szCs w:val="24"/>
        <w:lang w:val="pl-PL" w:eastAsia="pl-PL" w:bidi="pl-PL"/>
      </w:rPr>
    </w:lvl>
    <w:lvl w:ilvl="2">
      <w:start w:val="1"/>
      <w:numFmt w:val="decimal"/>
      <w:lvlText w:val="%1.%2.%3."/>
      <w:lvlJc w:val="left"/>
      <w:pPr>
        <w:ind w:left="2964" w:hanging="696"/>
      </w:pPr>
      <w:rPr>
        <w:rFonts w:ascii="Times New Roman" w:eastAsia="Arial" w:hAnsi="Times New Roman" w:cs="Times New Roman" w:hint="default"/>
        <w:spacing w:val="-1"/>
        <w:w w:val="90"/>
        <w:sz w:val="24"/>
        <w:szCs w:val="24"/>
        <w:lang w:val="pl-PL" w:eastAsia="pl-PL" w:bidi="pl-PL"/>
      </w:rPr>
    </w:lvl>
    <w:lvl w:ilvl="3">
      <w:numFmt w:val="bullet"/>
      <w:lvlText w:val="•"/>
      <w:lvlJc w:val="left"/>
      <w:pPr>
        <w:ind w:left="2388" w:hanging="696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3436" w:hanging="696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484" w:hanging="696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533" w:hanging="696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81" w:hanging="696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629" w:hanging="696"/>
      </w:pPr>
      <w:rPr>
        <w:rFonts w:hint="default"/>
        <w:lang w:val="pl-PL" w:eastAsia="pl-PL" w:bidi="pl-PL"/>
      </w:rPr>
    </w:lvl>
  </w:abstractNum>
  <w:abstractNum w:abstractNumId="22">
    <w:nsid w:val="46381027"/>
    <w:multiLevelType w:val="hybridMultilevel"/>
    <w:tmpl w:val="EF3A07F0"/>
    <w:lvl w:ilvl="0" w:tplc="0248C59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552F7"/>
    <w:multiLevelType w:val="hybridMultilevel"/>
    <w:tmpl w:val="11844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704F81"/>
    <w:multiLevelType w:val="hybridMultilevel"/>
    <w:tmpl w:val="C0C4D7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DC498E"/>
    <w:multiLevelType w:val="hybridMultilevel"/>
    <w:tmpl w:val="6A606EDE"/>
    <w:lvl w:ilvl="0" w:tplc="A2E822AC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EB6B23"/>
    <w:multiLevelType w:val="hybridMultilevel"/>
    <w:tmpl w:val="1AB609F4"/>
    <w:lvl w:ilvl="0" w:tplc="5A4CA6C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DD755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5CA73A39"/>
    <w:multiLevelType w:val="multilevel"/>
    <w:tmpl w:val="B518D3D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5DC215A1"/>
    <w:multiLevelType w:val="hybridMultilevel"/>
    <w:tmpl w:val="D6621B78"/>
    <w:lvl w:ilvl="0" w:tplc="E4842A1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A107A9"/>
    <w:multiLevelType w:val="hybridMultilevel"/>
    <w:tmpl w:val="2530FE5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EA543D"/>
    <w:multiLevelType w:val="multilevel"/>
    <w:tmpl w:val="A412BD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>
    <w:nsid w:val="5FF461E7"/>
    <w:multiLevelType w:val="hybridMultilevel"/>
    <w:tmpl w:val="1032A3A0"/>
    <w:lvl w:ilvl="0" w:tplc="C04CDD30">
      <w:start w:val="1"/>
      <w:numFmt w:val="decimal"/>
      <w:lvlText w:val="%1."/>
      <w:lvlJc w:val="left"/>
      <w:pPr>
        <w:ind w:left="350" w:hanging="360"/>
      </w:pPr>
      <w:rPr>
        <w:rFonts w:ascii="Times New Roman" w:hAnsi="Times New Roman" w:cs="Times New Roman" w:hint="default"/>
        <w:sz w:val="24"/>
        <w:szCs w:val="24"/>
      </w:rPr>
    </w:lvl>
    <w:lvl w:ilvl="1" w:tplc="9A900FDC">
      <w:start w:val="1"/>
      <w:numFmt w:val="decimal"/>
      <w:lvlText w:val="%2.)"/>
      <w:lvlJc w:val="left"/>
      <w:pPr>
        <w:ind w:left="107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197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3">
    <w:nsid w:val="614554E6"/>
    <w:multiLevelType w:val="multilevel"/>
    <w:tmpl w:val="9EE8A1DA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26"/>
        </w:tabs>
        <w:ind w:left="426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decimal"/>
      <w:lvlText w:val="%3)"/>
      <w:lvlJc w:val="right"/>
      <w:pPr>
        <w:tabs>
          <w:tab w:val="num" w:pos="2062"/>
        </w:tabs>
        <w:ind w:left="2062" w:hanging="720"/>
      </w:pPr>
      <w:rPr>
        <w:rFonts w:ascii="Times New Roman" w:eastAsia="Times New Roman" w:hAnsi="Times New Roman" w:cs="Times New Roman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638"/>
        </w:tabs>
        <w:ind w:left="1638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424"/>
        </w:tabs>
        <w:ind w:left="2424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2850"/>
        </w:tabs>
        <w:ind w:left="2850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36"/>
        </w:tabs>
        <w:ind w:left="3636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062"/>
        </w:tabs>
        <w:ind w:left="4062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48"/>
        </w:tabs>
        <w:ind w:left="4848" w:hanging="1800"/>
      </w:pPr>
      <w:rPr>
        <w:rFonts w:cs="Times New Roman" w:hint="default"/>
        <w:b w:val="0"/>
        <w:bCs w:val="0"/>
      </w:rPr>
    </w:lvl>
  </w:abstractNum>
  <w:abstractNum w:abstractNumId="34">
    <w:nsid w:val="6A633571"/>
    <w:multiLevelType w:val="hybridMultilevel"/>
    <w:tmpl w:val="BAF60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7A053C"/>
    <w:multiLevelType w:val="hybridMultilevel"/>
    <w:tmpl w:val="D2D23E2E"/>
    <w:lvl w:ilvl="0" w:tplc="CF66F52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6227FA"/>
    <w:multiLevelType w:val="hybridMultilevel"/>
    <w:tmpl w:val="F2AAE93E"/>
    <w:lvl w:ilvl="0" w:tplc="5E9290A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E03265"/>
    <w:multiLevelType w:val="hybridMultilevel"/>
    <w:tmpl w:val="F6E440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84565E"/>
    <w:multiLevelType w:val="multilevel"/>
    <w:tmpl w:val="531258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9">
    <w:nsid w:val="72254DCC"/>
    <w:multiLevelType w:val="hybridMultilevel"/>
    <w:tmpl w:val="FEB4DF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76AFE"/>
    <w:multiLevelType w:val="hybridMultilevel"/>
    <w:tmpl w:val="F230B040"/>
    <w:lvl w:ilvl="0" w:tplc="DF766E8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84B2FE5"/>
    <w:multiLevelType w:val="hybridMultilevel"/>
    <w:tmpl w:val="2A8CBB3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9D6522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A683F6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DD82132"/>
    <w:multiLevelType w:val="multilevel"/>
    <w:tmpl w:val="62804F4C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2422"/>
        </w:tabs>
        <w:ind w:left="2422" w:hanging="720"/>
      </w:pPr>
      <w:rPr>
        <w:rFonts w:ascii="Symbol" w:hAnsi="Symbol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  <w:b w:val="0"/>
        <w:bCs w:val="0"/>
      </w:rPr>
    </w:lvl>
  </w:abstractNum>
  <w:abstractNum w:abstractNumId="45">
    <w:nsid w:val="7E0B3B95"/>
    <w:multiLevelType w:val="hybridMultilevel"/>
    <w:tmpl w:val="6996198A"/>
    <w:lvl w:ilvl="0" w:tplc="D6C263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0C3EE2AE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8"/>
  </w:num>
  <w:num w:numId="3">
    <w:abstractNumId w:val="4"/>
  </w:num>
  <w:num w:numId="4">
    <w:abstractNumId w:val="35"/>
  </w:num>
  <w:num w:numId="5">
    <w:abstractNumId w:val="32"/>
  </w:num>
  <w:num w:numId="6">
    <w:abstractNumId w:val="3"/>
  </w:num>
  <w:num w:numId="7">
    <w:abstractNumId w:val="42"/>
  </w:num>
  <w:num w:numId="8">
    <w:abstractNumId w:val="31"/>
  </w:num>
  <w:num w:numId="9">
    <w:abstractNumId w:val="43"/>
  </w:num>
  <w:num w:numId="10">
    <w:abstractNumId w:val="27"/>
  </w:num>
  <w:num w:numId="11">
    <w:abstractNumId w:val="6"/>
  </w:num>
  <w:num w:numId="12">
    <w:abstractNumId w:val="44"/>
  </w:num>
  <w:num w:numId="13">
    <w:abstractNumId w:val="33"/>
  </w:num>
  <w:num w:numId="14">
    <w:abstractNumId w:val="38"/>
  </w:num>
  <w:num w:numId="15">
    <w:abstractNumId w:val="2"/>
  </w:num>
  <w:num w:numId="16">
    <w:abstractNumId w:val="29"/>
  </w:num>
  <w:num w:numId="17">
    <w:abstractNumId w:val="36"/>
  </w:num>
  <w:num w:numId="18">
    <w:abstractNumId w:val="1"/>
  </w:num>
  <w:num w:numId="19">
    <w:abstractNumId w:val="18"/>
  </w:num>
  <w:num w:numId="20">
    <w:abstractNumId w:val="39"/>
  </w:num>
  <w:num w:numId="21">
    <w:abstractNumId w:val="8"/>
  </w:num>
  <w:num w:numId="22">
    <w:abstractNumId w:val="41"/>
  </w:num>
  <w:num w:numId="23">
    <w:abstractNumId w:val="24"/>
  </w:num>
  <w:num w:numId="24">
    <w:abstractNumId w:val="16"/>
  </w:num>
  <w:num w:numId="25">
    <w:abstractNumId w:val="23"/>
  </w:num>
  <w:num w:numId="26">
    <w:abstractNumId w:val="14"/>
  </w:num>
  <w:num w:numId="27">
    <w:abstractNumId w:val="5"/>
  </w:num>
  <w:num w:numId="28">
    <w:abstractNumId w:val="17"/>
  </w:num>
  <w:num w:numId="29">
    <w:abstractNumId w:val="15"/>
  </w:num>
  <w:num w:numId="30">
    <w:abstractNumId w:val="7"/>
  </w:num>
  <w:num w:numId="31">
    <w:abstractNumId w:val="21"/>
  </w:num>
  <w:num w:numId="32">
    <w:abstractNumId w:val="12"/>
  </w:num>
  <w:num w:numId="33">
    <w:abstractNumId w:val="10"/>
  </w:num>
  <w:num w:numId="34">
    <w:abstractNumId w:val="9"/>
  </w:num>
  <w:num w:numId="35">
    <w:abstractNumId w:val="0"/>
  </w:num>
  <w:num w:numId="36">
    <w:abstractNumId w:val="45"/>
  </w:num>
  <w:num w:numId="37">
    <w:abstractNumId w:val="25"/>
  </w:num>
  <w:num w:numId="38">
    <w:abstractNumId w:val="30"/>
  </w:num>
  <w:num w:numId="39">
    <w:abstractNumId w:val="26"/>
  </w:num>
  <w:num w:numId="40">
    <w:abstractNumId w:val="13"/>
  </w:num>
  <w:num w:numId="41">
    <w:abstractNumId w:val="20"/>
  </w:num>
  <w:num w:numId="42">
    <w:abstractNumId w:val="22"/>
  </w:num>
  <w:num w:numId="43">
    <w:abstractNumId w:val="19"/>
  </w:num>
  <w:num w:numId="44">
    <w:abstractNumId w:val="34"/>
  </w:num>
  <w:num w:numId="45">
    <w:abstractNumId w:val="11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248"/>
    <w:rsid w:val="00003F28"/>
    <w:rsid w:val="00027199"/>
    <w:rsid w:val="00032A22"/>
    <w:rsid w:val="00043936"/>
    <w:rsid w:val="00047954"/>
    <w:rsid w:val="00055681"/>
    <w:rsid w:val="0006170D"/>
    <w:rsid w:val="000641A5"/>
    <w:rsid w:val="00074AA5"/>
    <w:rsid w:val="00077A1A"/>
    <w:rsid w:val="000D07D6"/>
    <w:rsid w:val="00111BBE"/>
    <w:rsid w:val="0012227B"/>
    <w:rsid w:val="00140322"/>
    <w:rsid w:val="00176DF9"/>
    <w:rsid w:val="001775E3"/>
    <w:rsid w:val="001865DD"/>
    <w:rsid w:val="001C7CC1"/>
    <w:rsid w:val="001D0C98"/>
    <w:rsid w:val="00213B55"/>
    <w:rsid w:val="002431D3"/>
    <w:rsid w:val="00300A5D"/>
    <w:rsid w:val="00316164"/>
    <w:rsid w:val="00344108"/>
    <w:rsid w:val="003544AC"/>
    <w:rsid w:val="00365F2A"/>
    <w:rsid w:val="003755CB"/>
    <w:rsid w:val="00380C17"/>
    <w:rsid w:val="003C2ECE"/>
    <w:rsid w:val="003D0EB1"/>
    <w:rsid w:val="003F5C84"/>
    <w:rsid w:val="0042566C"/>
    <w:rsid w:val="0043356D"/>
    <w:rsid w:val="00436DA3"/>
    <w:rsid w:val="004713D3"/>
    <w:rsid w:val="00484D6F"/>
    <w:rsid w:val="004B0C92"/>
    <w:rsid w:val="004D7608"/>
    <w:rsid w:val="00614073"/>
    <w:rsid w:val="006615B4"/>
    <w:rsid w:val="00681BBC"/>
    <w:rsid w:val="006B691C"/>
    <w:rsid w:val="006C0FDA"/>
    <w:rsid w:val="006E60F4"/>
    <w:rsid w:val="0073219F"/>
    <w:rsid w:val="00755397"/>
    <w:rsid w:val="00756DFD"/>
    <w:rsid w:val="00792F55"/>
    <w:rsid w:val="00794155"/>
    <w:rsid w:val="007D2EF8"/>
    <w:rsid w:val="007E32C6"/>
    <w:rsid w:val="007E4AAA"/>
    <w:rsid w:val="00800820"/>
    <w:rsid w:val="00851F25"/>
    <w:rsid w:val="008E63B1"/>
    <w:rsid w:val="008F6C60"/>
    <w:rsid w:val="00904135"/>
    <w:rsid w:val="00904486"/>
    <w:rsid w:val="00953BAE"/>
    <w:rsid w:val="00996D88"/>
    <w:rsid w:val="009C2464"/>
    <w:rsid w:val="009D38F3"/>
    <w:rsid w:val="00A0107D"/>
    <w:rsid w:val="00A50F44"/>
    <w:rsid w:val="00A9393A"/>
    <w:rsid w:val="00AA504B"/>
    <w:rsid w:val="00AE7DD6"/>
    <w:rsid w:val="00B02BF6"/>
    <w:rsid w:val="00B2266B"/>
    <w:rsid w:val="00B32120"/>
    <w:rsid w:val="00B83E30"/>
    <w:rsid w:val="00BC24EA"/>
    <w:rsid w:val="00BC2C9B"/>
    <w:rsid w:val="00C30A8F"/>
    <w:rsid w:val="00C51F06"/>
    <w:rsid w:val="00C95F74"/>
    <w:rsid w:val="00CA3333"/>
    <w:rsid w:val="00CD021F"/>
    <w:rsid w:val="00D10248"/>
    <w:rsid w:val="00DF30F9"/>
    <w:rsid w:val="00E530DE"/>
    <w:rsid w:val="00E55E5D"/>
    <w:rsid w:val="00E60FED"/>
    <w:rsid w:val="00E71CF0"/>
    <w:rsid w:val="00EB74E5"/>
    <w:rsid w:val="00EC690D"/>
    <w:rsid w:val="00ED70C5"/>
    <w:rsid w:val="00F34D24"/>
    <w:rsid w:val="00F7324A"/>
    <w:rsid w:val="00F87ECF"/>
    <w:rsid w:val="00F95532"/>
    <w:rsid w:val="00FA5534"/>
    <w:rsid w:val="00FE3345"/>
    <w:rsid w:val="00FE5D87"/>
    <w:rsid w:val="00FE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1"/>
    <w:qFormat/>
    <w:rsid w:val="00176DF9"/>
    <w:pPr>
      <w:widowControl w:val="0"/>
      <w:autoSpaceDE w:val="0"/>
      <w:autoSpaceDN w:val="0"/>
      <w:ind w:left="268" w:right="253"/>
      <w:jc w:val="center"/>
      <w:outlineLvl w:val="0"/>
    </w:pPr>
    <w:rPr>
      <w:rFonts w:ascii="Arial" w:eastAsia="Arial" w:hAnsi="Arial" w:cs="Arial"/>
      <w:b/>
      <w:bCs/>
      <w:sz w:val="24"/>
      <w:szCs w:val="24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02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02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10248"/>
  </w:style>
  <w:style w:type="paragraph" w:styleId="Nagwek">
    <w:name w:val="header"/>
    <w:basedOn w:val="Normalny"/>
    <w:link w:val="NagwekZnak"/>
    <w:uiPriority w:val="99"/>
    <w:rsid w:val="00D102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02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102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D10248"/>
    <w:pPr>
      <w:jc w:val="both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D1024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Default">
    <w:name w:val="Default"/>
    <w:rsid w:val="00D102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248"/>
    <w:pPr>
      <w:suppressAutoHyphens/>
      <w:ind w:left="720"/>
    </w:pPr>
    <w:rPr>
      <w:rFonts w:eastAsia="Calibri" w:cs="Calibri"/>
      <w:lang w:eastAsia="ar-SA"/>
    </w:rPr>
  </w:style>
  <w:style w:type="character" w:customStyle="1" w:styleId="AkapitzlistZnak">
    <w:name w:val="Akapit z listą Znak"/>
    <w:link w:val="Akapitzlist"/>
    <w:uiPriority w:val="34"/>
    <w:qFormat/>
    <w:rsid w:val="00D10248"/>
    <w:rPr>
      <w:rFonts w:ascii="Calibri" w:eastAsia="Calibri" w:hAnsi="Calibri" w:cs="Times New Roman"/>
    </w:rPr>
  </w:style>
  <w:style w:type="paragraph" w:customStyle="1" w:styleId="LO-Normal">
    <w:name w:val="LO-Normal"/>
    <w:basedOn w:val="Normalny"/>
    <w:rsid w:val="00D10248"/>
    <w:pPr>
      <w:widowControl w:val="0"/>
      <w:suppressAutoHyphens/>
      <w:spacing w:line="100" w:lineRule="atLeast"/>
    </w:pPr>
    <w:rPr>
      <w:rFonts w:eastAsia="Lucida Sans Unicode" w:cs="Mangal"/>
      <w:kern w:val="1"/>
      <w:lang w:eastAsia="zh-CN" w:bidi="hi-IN"/>
    </w:rPr>
  </w:style>
  <w:style w:type="paragraph" w:customStyle="1" w:styleId="Zawartotabeli">
    <w:name w:val="Zawartość tabeli"/>
    <w:basedOn w:val="Normalny"/>
    <w:rsid w:val="00D10248"/>
    <w:pPr>
      <w:suppressLineNumbers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1"/>
    <w:rsid w:val="00176DF9"/>
    <w:rPr>
      <w:rFonts w:ascii="Arial" w:eastAsia="Arial" w:hAnsi="Arial" w:cs="Arial"/>
      <w:b/>
      <w:bCs/>
      <w:sz w:val="24"/>
      <w:szCs w:val="24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176DF9"/>
    <w:pPr>
      <w:widowControl w:val="0"/>
      <w:autoSpaceDE w:val="0"/>
      <w:autoSpaceDN w:val="0"/>
      <w:spacing w:before="1"/>
      <w:ind w:left="136"/>
    </w:pPr>
    <w:rPr>
      <w:rFonts w:ascii="Arial" w:eastAsia="Arial" w:hAnsi="Arial" w:cs="Arial"/>
      <w:sz w:val="24"/>
      <w:szCs w:val="24"/>
      <w:lang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76DF9"/>
    <w:rPr>
      <w:rFonts w:ascii="Arial" w:eastAsia="Arial" w:hAnsi="Arial" w:cs="Arial"/>
      <w:sz w:val="24"/>
      <w:szCs w:val="24"/>
      <w:lang w:eastAsia="pl-PL" w:bidi="pl-PL"/>
    </w:rPr>
  </w:style>
  <w:style w:type="character" w:styleId="Hipercze">
    <w:name w:val="Hyperlink"/>
    <w:uiPriority w:val="99"/>
    <w:unhideWhenUsed/>
    <w:rsid w:val="00ED70C5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1"/>
    <w:qFormat/>
    <w:rsid w:val="00176DF9"/>
    <w:pPr>
      <w:widowControl w:val="0"/>
      <w:autoSpaceDE w:val="0"/>
      <w:autoSpaceDN w:val="0"/>
      <w:ind w:left="268" w:right="253"/>
      <w:jc w:val="center"/>
      <w:outlineLvl w:val="0"/>
    </w:pPr>
    <w:rPr>
      <w:rFonts w:ascii="Arial" w:eastAsia="Arial" w:hAnsi="Arial" w:cs="Arial"/>
      <w:b/>
      <w:bCs/>
      <w:sz w:val="24"/>
      <w:szCs w:val="24"/>
      <w:lang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02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02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10248"/>
  </w:style>
  <w:style w:type="paragraph" w:styleId="Nagwek">
    <w:name w:val="header"/>
    <w:basedOn w:val="Normalny"/>
    <w:link w:val="NagwekZnak"/>
    <w:uiPriority w:val="99"/>
    <w:rsid w:val="00D102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02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102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D10248"/>
    <w:pPr>
      <w:jc w:val="both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D1024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Default">
    <w:name w:val="Default"/>
    <w:rsid w:val="00D102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248"/>
    <w:pPr>
      <w:suppressAutoHyphens/>
      <w:ind w:left="720"/>
    </w:pPr>
    <w:rPr>
      <w:rFonts w:eastAsia="Calibri" w:cs="Calibri"/>
      <w:lang w:eastAsia="ar-SA"/>
    </w:rPr>
  </w:style>
  <w:style w:type="character" w:customStyle="1" w:styleId="AkapitzlistZnak">
    <w:name w:val="Akapit z listą Znak"/>
    <w:link w:val="Akapitzlist"/>
    <w:uiPriority w:val="34"/>
    <w:qFormat/>
    <w:rsid w:val="00D10248"/>
    <w:rPr>
      <w:rFonts w:ascii="Calibri" w:eastAsia="Calibri" w:hAnsi="Calibri" w:cs="Times New Roman"/>
    </w:rPr>
  </w:style>
  <w:style w:type="paragraph" w:customStyle="1" w:styleId="LO-Normal">
    <w:name w:val="LO-Normal"/>
    <w:basedOn w:val="Normalny"/>
    <w:rsid w:val="00D10248"/>
    <w:pPr>
      <w:widowControl w:val="0"/>
      <w:suppressAutoHyphens/>
      <w:spacing w:line="100" w:lineRule="atLeast"/>
    </w:pPr>
    <w:rPr>
      <w:rFonts w:eastAsia="Lucida Sans Unicode" w:cs="Mangal"/>
      <w:kern w:val="1"/>
      <w:lang w:eastAsia="zh-CN" w:bidi="hi-IN"/>
    </w:rPr>
  </w:style>
  <w:style w:type="paragraph" w:customStyle="1" w:styleId="Zawartotabeli">
    <w:name w:val="Zawartość tabeli"/>
    <w:basedOn w:val="Normalny"/>
    <w:rsid w:val="00D10248"/>
    <w:pPr>
      <w:suppressLineNumbers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1"/>
    <w:rsid w:val="00176DF9"/>
    <w:rPr>
      <w:rFonts w:ascii="Arial" w:eastAsia="Arial" w:hAnsi="Arial" w:cs="Arial"/>
      <w:b/>
      <w:bCs/>
      <w:sz w:val="24"/>
      <w:szCs w:val="24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176DF9"/>
    <w:pPr>
      <w:widowControl w:val="0"/>
      <w:autoSpaceDE w:val="0"/>
      <w:autoSpaceDN w:val="0"/>
      <w:spacing w:before="1"/>
      <w:ind w:left="136"/>
    </w:pPr>
    <w:rPr>
      <w:rFonts w:ascii="Arial" w:eastAsia="Arial" w:hAnsi="Arial" w:cs="Arial"/>
      <w:sz w:val="24"/>
      <w:szCs w:val="24"/>
      <w:lang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76DF9"/>
    <w:rPr>
      <w:rFonts w:ascii="Arial" w:eastAsia="Arial" w:hAnsi="Arial" w:cs="Arial"/>
      <w:sz w:val="24"/>
      <w:szCs w:val="24"/>
      <w:lang w:eastAsia="pl-PL" w:bidi="pl-PL"/>
    </w:rPr>
  </w:style>
  <w:style w:type="character" w:styleId="Hipercze">
    <w:name w:val="Hyperlink"/>
    <w:uiPriority w:val="99"/>
    <w:unhideWhenUsed/>
    <w:rsid w:val="00ED7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unalna@czarnia.com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drmendyk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5012</Words>
  <Characters>30076</Characters>
  <Application>Microsoft Office Word</Application>
  <DocSecurity>0</DocSecurity>
  <Lines>250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Młynarska</dc:creator>
  <cp:lastModifiedBy>Stanisław</cp:lastModifiedBy>
  <cp:revision>4</cp:revision>
  <cp:lastPrinted>2020-10-06T13:34:00Z</cp:lastPrinted>
  <dcterms:created xsi:type="dcterms:W3CDTF">2020-10-06T12:42:00Z</dcterms:created>
  <dcterms:modified xsi:type="dcterms:W3CDTF">2020-10-06T13:34:00Z</dcterms:modified>
</cp:coreProperties>
</file>