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A1F" w:rsidRDefault="00130A1F" w:rsidP="00130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Komunikat Komisji Konkursowej</w:t>
      </w:r>
    </w:p>
    <w:p w:rsidR="00130A1F" w:rsidRDefault="00130A1F" w:rsidP="00130A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wyboru kandydata na stanowisko dyrektora Publicznej Szkoły Podstawowej im. </w:t>
      </w:r>
      <w:r>
        <w:rPr>
          <w:rFonts w:ascii="Times New Roman" w:hAnsi="Times New Roman" w:cs="Times New Roman"/>
          <w:b/>
          <w:sz w:val="24"/>
          <w:szCs w:val="24"/>
        </w:rPr>
        <w:t xml:space="preserve">Brata Zenona Żebrowskiego w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Surowem</w:t>
      </w:r>
      <w:proofErr w:type="spellEnd"/>
    </w:p>
    <w:p w:rsidR="00130A1F" w:rsidRDefault="00130A1F" w:rsidP="00130A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0A1F" w:rsidRDefault="00130A1F" w:rsidP="00130A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Konkursowej informuje, że konkurs na stanowisko dyrektora Publicznej Szkoły Podstawowej im. </w:t>
      </w:r>
      <w:r>
        <w:rPr>
          <w:rFonts w:ascii="Times New Roman" w:hAnsi="Times New Roman" w:cs="Times New Roman"/>
          <w:sz w:val="24"/>
          <w:szCs w:val="24"/>
        </w:rPr>
        <w:t xml:space="preserve">Brata Zenona Żebrowskiego w </w:t>
      </w:r>
      <w:proofErr w:type="spellStart"/>
      <w:r>
        <w:rPr>
          <w:rFonts w:ascii="Times New Roman" w:hAnsi="Times New Roman" w:cs="Times New Roman"/>
          <w:sz w:val="24"/>
          <w:szCs w:val="24"/>
        </w:rPr>
        <w:t>Surowem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przeprowadzony w dniu 14 lipca 2021</w:t>
      </w:r>
      <w:r>
        <w:rPr>
          <w:rFonts w:ascii="Times New Roman" w:hAnsi="Times New Roman" w:cs="Times New Roman"/>
          <w:sz w:val="24"/>
          <w:szCs w:val="24"/>
        </w:rPr>
        <w:t xml:space="preserve"> r. został rozstrzygnięty. </w:t>
      </w:r>
    </w:p>
    <w:p w:rsidR="00130A1F" w:rsidRDefault="00130A1F" w:rsidP="00130A1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Wyłoniono kandydata na stanowisko dyrektora Publicznej Szkoły Podstawowej                               im. </w:t>
      </w:r>
      <w:r>
        <w:rPr>
          <w:rFonts w:ascii="Times New Roman" w:hAnsi="Times New Roman" w:cs="Times New Roman"/>
          <w:b/>
          <w:sz w:val="24"/>
          <w:szCs w:val="24"/>
        </w:rPr>
        <w:t xml:space="preserve">Brata Zenona Żebrowskiego W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Surowem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w osobie Pan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Wioletty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Samełko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30A1F" w:rsidRDefault="00130A1F" w:rsidP="00130A1F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130A1F" w:rsidRDefault="00130A1F" w:rsidP="00130A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Czarnia, 15.07.2020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130A1F" w:rsidRDefault="00130A1F" w:rsidP="00130A1F">
      <w:pPr>
        <w:ind w:left="52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Komisji Konkursowej</w:t>
      </w:r>
    </w:p>
    <w:p w:rsidR="00130A1F" w:rsidRDefault="00130A1F" w:rsidP="00130A1F">
      <w:pPr>
        <w:ind w:left="52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/-/ </w:t>
      </w:r>
      <w:r>
        <w:rPr>
          <w:rFonts w:ascii="Times New Roman" w:hAnsi="Times New Roman"/>
          <w:sz w:val="24"/>
          <w:szCs w:val="24"/>
        </w:rPr>
        <w:t xml:space="preserve">Grzegorz </w:t>
      </w:r>
      <w:proofErr w:type="spellStart"/>
      <w:r>
        <w:rPr>
          <w:rFonts w:ascii="Times New Roman" w:hAnsi="Times New Roman"/>
          <w:sz w:val="24"/>
          <w:szCs w:val="24"/>
        </w:rPr>
        <w:t>Kamzelski</w:t>
      </w:r>
      <w:proofErr w:type="spellEnd"/>
    </w:p>
    <w:p w:rsidR="001E620E" w:rsidRDefault="001E620E">
      <w:bookmarkStart w:id="0" w:name="_GoBack"/>
      <w:bookmarkEnd w:id="0"/>
    </w:p>
    <w:sectPr w:rsidR="001E6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1F"/>
    <w:rsid w:val="00130A1F"/>
    <w:rsid w:val="001E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870C8-8197-4FE2-BF9E-55CB4075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0A1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0A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6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2021-07-21T08:36:00Z</dcterms:created>
  <dcterms:modified xsi:type="dcterms:W3CDTF">2021-07-21T08:39:00Z</dcterms:modified>
</cp:coreProperties>
</file>