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1A1" w:rsidRPr="00481FF3" w:rsidRDefault="00103872" w:rsidP="00E241A1">
      <w:pPr>
        <w:rPr>
          <w:rFonts w:ascii="Arial" w:hAnsi="Arial" w:cs="Arial"/>
          <w:sz w:val="20"/>
          <w:szCs w:val="20"/>
        </w:rPr>
      </w:pPr>
      <w:r w:rsidRPr="00481FF3">
        <w:rPr>
          <w:rFonts w:ascii="Arial" w:hAnsi="Arial" w:cs="Arial"/>
          <w:sz w:val="24"/>
          <w:szCs w:val="24"/>
        </w:rPr>
        <w:t xml:space="preserve"> </w:t>
      </w:r>
      <w:r w:rsidR="0049650F" w:rsidRPr="00481FF3">
        <w:rPr>
          <w:rFonts w:ascii="Arial" w:hAnsi="Arial" w:cs="Arial"/>
          <w:sz w:val="24"/>
          <w:szCs w:val="24"/>
        </w:rPr>
        <w:t>FUK 2710.1.14</w:t>
      </w:r>
      <w:r w:rsidR="00E241A1" w:rsidRPr="00481FF3">
        <w:rPr>
          <w:rFonts w:ascii="Arial" w:hAnsi="Arial" w:cs="Arial"/>
          <w:sz w:val="24"/>
          <w:szCs w:val="24"/>
        </w:rPr>
        <w:t>.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  <w:t xml:space="preserve"> 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7D632E">
        <w:rPr>
          <w:rFonts w:ascii="Arial" w:hAnsi="Arial" w:cs="Arial"/>
          <w:sz w:val="20"/>
          <w:szCs w:val="20"/>
        </w:rPr>
        <w:t>Czarnia, 2014.02.24</w:t>
      </w:r>
      <w:r w:rsidRPr="00481FF3">
        <w:rPr>
          <w:rFonts w:ascii="Arial" w:hAnsi="Arial" w:cs="Arial"/>
          <w:sz w:val="20"/>
          <w:szCs w:val="20"/>
        </w:rPr>
        <w:t>.</w:t>
      </w:r>
    </w:p>
    <w:p w:rsidR="00E241A1" w:rsidRPr="00E241A1" w:rsidRDefault="00E241A1" w:rsidP="00E241A1">
      <w:pPr>
        <w:rPr>
          <w:rFonts w:ascii="Arial" w:hAnsi="Arial" w:cs="Arial"/>
        </w:rPr>
      </w:pPr>
    </w:p>
    <w:p w:rsidR="00E241A1" w:rsidRPr="00481FF3" w:rsidRDefault="00E241A1" w:rsidP="00E241A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81FF3">
        <w:rPr>
          <w:rFonts w:ascii="Arial" w:hAnsi="Arial" w:cs="Arial"/>
          <w:b/>
          <w:sz w:val="28"/>
          <w:szCs w:val="28"/>
        </w:rPr>
        <w:t>OGŁOSZENIE O ZAMÓWIENIU – ROBOTY BUDOWLANE.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E241A1" w:rsidRPr="00A57D63" w:rsidRDefault="00E241A1" w:rsidP="009F1848">
      <w:pPr>
        <w:spacing w:after="0"/>
        <w:jc w:val="both"/>
        <w:rPr>
          <w:rFonts w:ascii="Arial" w:hAnsi="Arial" w:cs="Arial"/>
          <w:b/>
        </w:rPr>
      </w:pPr>
      <w:r w:rsidRPr="00E241A1">
        <w:rPr>
          <w:rFonts w:ascii="Arial" w:hAnsi="Arial" w:cs="Arial"/>
        </w:rPr>
        <w:tab/>
        <w:t xml:space="preserve">Gmina Czarnia ogłasza publiczny przetarg nieograniczony na </w:t>
      </w:r>
      <w:r w:rsidR="00D47BE2">
        <w:rPr>
          <w:rFonts w:ascii="Arial" w:hAnsi="Arial" w:cs="Arial"/>
          <w:b/>
        </w:rPr>
        <w:t>„Budowę boiska wielofunkcyjnego w Czarni</w:t>
      </w:r>
      <w:r w:rsidRPr="00A57D63">
        <w:rPr>
          <w:rFonts w:ascii="Arial" w:hAnsi="Arial" w:cs="Arial"/>
          <w:b/>
        </w:rPr>
        <w:t>”.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E241A1" w:rsidRPr="009F1848" w:rsidRDefault="00E241A1" w:rsidP="00103872">
      <w:pPr>
        <w:spacing w:after="0"/>
        <w:jc w:val="both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 xml:space="preserve">      </w:t>
      </w:r>
      <w:r w:rsidR="00103872">
        <w:rPr>
          <w:rFonts w:ascii="Arial" w:hAnsi="Arial" w:cs="Arial"/>
        </w:rPr>
        <w:t xml:space="preserve">     </w:t>
      </w:r>
      <w:r w:rsidR="00103872" w:rsidRPr="009F1848">
        <w:rPr>
          <w:rFonts w:ascii="Arial" w:hAnsi="Arial" w:cs="Arial"/>
          <w:sz w:val="20"/>
          <w:szCs w:val="20"/>
        </w:rPr>
        <w:t>Zamówienie obejmuje budowę boiska wiel</w:t>
      </w:r>
      <w:r w:rsidR="00E846AD">
        <w:rPr>
          <w:rFonts w:ascii="Arial" w:hAnsi="Arial" w:cs="Arial"/>
          <w:sz w:val="20"/>
          <w:szCs w:val="20"/>
        </w:rPr>
        <w:t>ofunkcyjnego w Czarni na działkach ewidencyjnej oznaczonych</w:t>
      </w:r>
      <w:r w:rsidR="00103872" w:rsidRPr="009F1848">
        <w:rPr>
          <w:rFonts w:ascii="Arial" w:hAnsi="Arial" w:cs="Arial"/>
          <w:sz w:val="20"/>
          <w:szCs w:val="20"/>
        </w:rPr>
        <w:t xml:space="preserve"> nr</w:t>
      </w:r>
      <w:r w:rsidR="00E846A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846AD">
        <w:rPr>
          <w:rFonts w:ascii="Arial" w:hAnsi="Arial" w:cs="Arial"/>
          <w:sz w:val="20"/>
          <w:szCs w:val="20"/>
        </w:rPr>
        <w:t>nr</w:t>
      </w:r>
      <w:proofErr w:type="spellEnd"/>
      <w:r w:rsidR="00103872" w:rsidRPr="009F1848">
        <w:rPr>
          <w:rFonts w:ascii="Arial" w:hAnsi="Arial" w:cs="Arial"/>
          <w:sz w:val="20"/>
          <w:szCs w:val="20"/>
        </w:rPr>
        <w:t xml:space="preserve"> geodezyjnym</w:t>
      </w:r>
      <w:r w:rsidR="00E846AD">
        <w:rPr>
          <w:rFonts w:ascii="Arial" w:hAnsi="Arial" w:cs="Arial"/>
          <w:sz w:val="20"/>
          <w:szCs w:val="20"/>
        </w:rPr>
        <w:t>i: 223/2, 223/3 i 223/6.</w:t>
      </w:r>
      <w:r w:rsidR="00103872" w:rsidRPr="009F1848">
        <w:rPr>
          <w:rFonts w:ascii="Arial" w:hAnsi="Arial" w:cs="Arial"/>
          <w:sz w:val="20"/>
          <w:szCs w:val="20"/>
        </w:rPr>
        <w:t xml:space="preserve">  </w:t>
      </w:r>
    </w:p>
    <w:p w:rsidR="0049650F" w:rsidRPr="00103872" w:rsidRDefault="0049650F" w:rsidP="0049650F">
      <w:pPr>
        <w:spacing w:after="0"/>
        <w:rPr>
          <w:rFonts w:ascii="Arial" w:hAnsi="Arial" w:cs="Arial"/>
          <w:bCs/>
          <w:sz w:val="20"/>
          <w:szCs w:val="20"/>
        </w:rPr>
      </w:pPr>
      <w:r w:rsidRPr="00103872">
        <w:rPr>
          <w:rFonts w:ascii="Arial" w:hAnsi="Arial" w:cs="Arial"/>
          <w:bCs/>
          <w:sz w:val="20"/>
          <w:szCs w:val="20"/>
        </w:rPr>
        <w:t>W zakres inwestycji wchodzą:</w:t>
      </w:r>
    </w:p>
    <w:p w:rsidR="0049650F" w:rsidRPr="00103872" w:rsidRDefault="0049650F" w:rsidP="0049650F">
      <w:pPr>
        <w:spacing w:after="0"/>
        <w:rPr>
          <w:rFonts w:ascii="Arial" w:hAnsi="Arial" w:cs="Arial"/>
          <w:bCs/>
          <w:sz w:val="20"/>
          <w:szCs w:val="20"/>
        </w:rPr>
      </w:pPr>
      <w:r w:rsidRPr="00103872">
        <w:rPr>
          <w:rFonts w:ascii="Arial" w:hAnsi="Arial" w:cs="Arial"/>
          <w:bCs/>
          <w:sz w:val="20"/>
          <w:szCs w:val="20"/>
        </w:rPr>
        <w:t>- boisko do gry w piłkę nożną o wymiarach 40 x 76 m,</w:t>
      </w:r>
    </w:p>
    <w:p w:rsidR="0049650F" w:rsidRPr="00103872" w:rsidRDefault="0049650F" w:rsidP="0049650F">
      <w:pPr>
        <w:spacing w:after="0"/>
        <w:rPr>
          <w:rFonts w:ascii="Arial" w:hAnsi="Arial" w:cs="Arial"/>
          <w:bCs/>
          <w:sz w:val="20"/>
          <w:szCs w:val="20"/>
        </w:rPr>
      </w:pPr>
      <w:r w:rsidRPr="00103872">
        <w:rPr>
          <w:rFonts w:ascii="Arial" w:hAnsi="Arial" w:cs="Arial"/>
          <w:bCs/>
          <w:sz w:val="20"/>
          <w:szCs w:val="20"/>
        </w:rPr>
        <w:t>- bież</w:t>
      </w:r>
      <w:r w:rsidR="00103872" w:rsidRPr="00103872">
        <w:rPr>
          <w:rFonts w:ascii="Arial" w:hAnsi="Arial" w:cs="Arial"/>
          <w:bCs/>
          <w:sz w:val="20"/>
          <w:szCs w:val="20"/>
        </w:rPr>
        <w:t xml:space="preserve">nia </w:t>
      </w:r>
      <w:r w:rsidRPr="00103872">
        <w:rPr>
          <w:rFonts w:ascii="Arial" w:hAnsi="Arial" w:cs="Arial"/>
          <w:bCs/>
          <w:sz w:val="20"/>
          <w:szCs w:val="20"/>
        </w:rPr>
        <w:t xml:space="preserve"> 4-ro torowa o nawierzchni  żużlowej do biegów o różnej</w:t>
      </w:r>
      <w:r w:rsidR="00E846AD">
        <w:rPr>
          <w:rFonts w:ascii="Arial" w:hAnsi="Arial" w:cs="Arial"/>
          <w:bCs/>
          <w:sz w:val="20"/>
          <w:szCs w:val="20"/>
        </w:rPr>
        <w:t xml:space="preserve"> długości </w:t>
      </w:r>
      <w:r w:rsidRPr="00103872">
        <w:rPr>
          <w:rFonts w:ascii="Arial" w:hAnsi="Arial" w:cs="Arial"/>
          <w:bCs/>
          <w:sz w:val="20"/>
          <w:szCs w:val="20"/>
        </w:rPr>
        <w:t>,</w:t>
      </w:r>
    </w:p>
    <w:p w:rsidR="0049650F" w:rsidRPr="00103872" w:rsidRDefault="0049650F" w:rsidP="0049650F">
      <w:pPr>
        <w:spacing w:after="0"/>
        <w:rPr>
          <w:rFonts w:ascii="Arial" w:hAnsi="Arial" w:cs="Arial"/>
          <w:bCs/>
          <w:sz w:val="20"/>
          <w:szCs w:val="20"/>
        </w:rPr>
      </w:pPr>
      <w:r w:rsidRPr="00103872">
        <w:rPr>
          <w:rFonts w:ascii="Arial" w:hAnsi="Arial" w:cs="Arial"/>
          <w:bCs/>
          <w:sz w:val="20"/>
          <w:szCs w:val="20"/>
        </w:rPr>
        <w:t>- boisko do gry w siatkówkę o wymiarach 6 x 18 m,</w:t>
      </w:r>
    </w:p>
    <w:p w:rsidR="0049650F" w:rsidRPr="00103872" w:rsidRDefault="0049650F" w:rsidP="0049650F">
      <w:pPr>
        <w:spacing w:after="0"/>
        <w:rPr>
          <w:rFonts w:ascii="Arial" w:hAnsi="Arial" w:cs="Arial"/>
          <w:bCs/>
          <w:sz w:val="20"/>
          <w:szCs w:val="20"/>
        </w:rPr>
      </w:pPr>
      <w:r w:rsidRPr="00103872">
        <w:rPr>
          <w:rFonts w:ascii="Arial" w:hAnsi="Arial" w:cs="Arial"/>
          <w:bCs/>
          <w:sz w:val="20"/>
          <w:szCs w:val="20"/>
        </w:rPr>
        <w:t>- skoczni</w:t>
      </w:r>
      <w:r w:rsidR="00E846AD">
        <w:rPr>
          <w:rFonts w:ascii="Arial" w:hAnsi="Arial" w:cs="Arial"/>
          <w:bCs/>
          <w:sz w:val="20"/>
          <w:szCs w:val="20"/>
        </w:rPr>
        <w:t>a</w:t>
      </w:r>
      <w:r w:rsidRPr="00103872">
        <w:rPr>
          <w:rFonts w:ascii="Arial" w:hAnsi="Arial" w:cs="Arial"/>
          <w:bCs/>
          <w:sz w:val="20"/>
          <w:szCs w:val="20"/>
        </w:rPr>
        <w:t xml:space="preserve"> w dal z rozbiegiem o nawierzchni żużlowej długości 30 m,</w:t>
      </w:r>
    </w:p>
    <w:p w:rsidR="00215EA4" w:rsidRDefault="0049650F" w:rsidP="0049650F">
      <w:pPr>
        <w:spacing w:after="0"/>
        <w:rPr>
          <w:rFonts w:ascii="Arial" w:hAnsi="Arial" w:cs="Arial"/>
          <w:bCs/>
          <w:sz w:val="20"/>
          <w:szCs w:val="20"/>
        </w:rPr>
      </w:pPr>
      <w:r w:rsidRPr="00103872">
        <w:rPr>
          <w:rFonts w:ascii="Arial" w:hAnsi="Arial" w:cs="Arial"/>
          <w:bCs/>
          <w:sz w:val="20"/>
          <w:szCs w:val="20"/>
        </w:rPr>
        <w:t>- elementy towarzyszące: ławki, kosze na śmieci, niezb</w:t>
      </w:r>
      <w:r w:rsidR="00215EA4">
        <w:rPr>
          <w:rFonts w:ascii="Arial" w:hAnsi="Arial" w:cs="Arial"/>
          <w:bCs/>
          <w:sz w:val="20"/>
          <w:szCs w:val="20"/>
        </w:rPr>
        <w:t xml:space="preserve">ędne wyposażenie sportowe boisk, </w:t>
      </w:r>
    </w:p>
    <w:p w:rsidR="0049650F" w:rsidRPr="00103872" w:rsidRDefault="004662D0" w:rsidP="0049650F">
      <w:pPr>
        <w:spacing w:after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-</w:t>
      </w:r>
      <w:r w:rsidR="0049650F" w:rsidRPr="00103872">
        <w:rPr>
          <w:rFonts w:ascii="Arial" w:hAnsi="Arial" w:cs="Arial"/>
          <w:bCs/>
          <w:sz w:val="20"/>
          <w:szCs w:val="20"/>
        </w:rPr>
        <w:t xml:space="preserve"> </w:t>
      </w:r>
      <w:r w:rsidR="00215EA4">
        <w:rPr>
          <w:rFonts w:ascii="Arial" w:hAnsi="Arial" w:cs="Arial"/>
          <w:bCs/>
          <w:sz w:val="20"/>
          <w:szCs w:val="20"/>
        </w:rPr>
        <w:t>o</w:t>
      </w:r>
      <w:r w:rsidR="0049650F" w:rsidRPr="00103872">
        <w:rPr>
          <w:rFonts w:ascii="Arial" w:hAnsi="Arial" w:cs="Arial"/>
          <w:bCs/>
          <w:sz w:val="20"/>
          <w:szCs w:val="20"/>
        </w:rPr>
        <w:t>grodzenie</w:t>
      </w:r>
      <w:r w:rsidR="00103872">
        <w:rPr>
          <w:rFonts w:ascii="Arial" w:hAnsi="Arial" w:cs="Arial"/>
          <w:bCs/>
          <w:sz w:val="20"/>
          <w:szCs w:val="20"/>
        </w:rPr>
        <w:t>.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E241A1" w:rsidRPr="00A3226C" w:rsidRDefault="00E241A1" w:rsidP="00A3226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           </w:t>
      </w:r>
      <w:r w:rsidRPr="00A3226C">
        <w:rPr>
          <w:rFonts w:ascii="Arial" w:hAnsi="Arial" w:cs="Arial"/>
          <w:sz w:val="20"/>
          <w:szCs w:val="20"/>
        </w:rPr>
        <w:t>Szczegółowy zakres robót określa załączony projekt budowlany stanowiący załącznik nr 7 do SIWZ, specyfikacja tech</w:t>
      </w:r>
      <w:r w:rsidR="00376054">
        <w:rPr>
          <w:rFonts w:ascii="Arial" w:hAnsi="Arial" w:cs="Arial"/>
          <w:sz w:val="20"/>
          <w:szCs w:val="20"/>
        </w:rPr>
        <w:t>niczna stanowiąca załącznik nr 9 do SIWZ,</w:t>
      </w:r>
      <w:r w:rsidRPr="00A3226C">
        <w:rPr>
          <w:rFonts w:ascii="Arial" w:hAnsi="Arial" w:cs="Arial"/>
          <w:sz w:val="20"/>
          <w:szCs w:val="20"/>
        </w:rPr>
        <w:t xml:space="preserve"> przedmiar robót stanowiący załącznik nr 8 do SIWZ oraz Specyfikacja Istotnych Wa</w:t>
      </w:r>
      <w:r w:rsidR="00376054">
        <w:rPr>
          <w:rFonts w:ascii="Arial" w:hAnsi="Arial" w:cs="Arial"/>
          <w:sz w:val="20"/>
          <w:szCs w:val="20"/>
        </w:rPr>
        <w:t>runków Zamówienia.</w:t>
      </w:r>
      <w:r w:rsidRPr="00A3226C">
        <w:rPr>
          <w:rFonts w:ascii="Arial" w:hAnsi="Arial" w:cs="Arial"/>
          <w:sz w:val="20"/>
          <w:szCs w:val="20"/>
        </w:rPr>
        <w:t xml:space="preserve"> 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  <w:r w:rsidRPr="00E241A1">
        <w:rPr>
          <w:rFonts w:ascii="Arial" w:hAnsi="Arial" w:cs="Arial"/>
        </w:rPr>
        <w:tab/>
      </w:r>
      <w:r w:rsidRPr="00CB4F69">
        <w:rPr>
          <w:rFonts w:ascii="Arial" w:hAnsi="Arial" w:cs="Arial"/>
          <w:sz w:val="20"/>
          <w:szCs w:val="20"/>
        </w:rPr>
        <w:t>Nazwa i kod robót określona we Wspólnym Słowniku zamówień:</w:t>
      </w:r>
    </w:p>
    <w:p w:rsidR="00E241A1" w:rsidRPr="009F1848" w:rsidRDefault="00530606" w:rsidP="00E241A1">
      <w:pPr>
        <w:spacing w:after="0"/>
        <w:rPr>
          <w:rFonts w:ascii="Arial" w:hAnsi="Arial" w:cs="Arial"/>
          <w:sz w:val="20"/>
          <w:szCs w:val="20"/>
        </w:rPr>
      </w:pPr>
      <w:r w:rsidRPr="009F1848">
        <w:rPr>
          <w:rFonts w:ascii="Arial" w:hAnsi="Arial" w:cs="Arial"/>
          <w:sz w:val="20"/>
          <w:szCs w:val="20"/>
        </w:rPr>
        <w:t>45000000-7  – Roboty budowlane</w:t>
      </w:r>
      <w:r w:rsidR="00E241A1" w:rsidRPr="009F1848">
        <w:rPr>
          <w:rFonts w:ascii="Arial" w:hAnsi="Arial" w:cs="Arial"/>
          <w:sz w:val="20"/>
          <w:szCs w:val="20"/>
        </w:rPr>
        <w:t>.</w:t>
      </w:r>
    </w:p>
    <w:p w:rsidR="00530606" w:rsidRPr="009F1848" w:rsidRDefault="00530606" w:rsidP="00E241A1">
      <w:pPr>
        <w:spacing w:after="0"/>
        <w:rPr>
          <w:rFonts w:ascii="Arial" w:hAnsi="Arial" w:cs="Arial"/>
          <w:sz w:val="20"/>
          <w:szCs w:val="20"/>
        </w:rPr>
      </w:pPr>
      <w:r w:rsidRPr="009F1848">
        <w:rPr>
          <w:rFonts w:ascii="Arial" w:hAnsi="Arial" w:cs="Arial"/>
          <w:sz w:val="20"/>
          <w:szCs w:val="20"/>
        </w:rPr>
        <w:t xml:space="preserve">45111200-0 - </w:t>
      </w:r>
      <w:r w:rsidR="009F1848">
        <w:rPr>
          <w:rFonts w:ascii="Arial" w:hAnsi="Arial" w:cs="Arial"/>
          <w:sz w:val="20"/>
          <w:szCs w:val="20"/>
        </w:rPr>
        <w:t xml:space="preserve"> </w:t>
      </w:r>
      <w:r w:rsidRPr="009F1848">
        <w:rPr>
          <w:rFonts w:ascii="Arial" w:hAnsi="Arial" w:cs="Arial"/>
          <w:sz w:val="20"/>
          <w:szCs w:val="20"/>
        </w:rPr>
        <w:t xml:space="preserve"> Roboty w zakresie przygotowania terenu pod budowę i roboty ziemne.</w:t>
      </w:r>
    </w:p>
    <w:p w:rsidR="00530606" w:rsidRPr="009F1848" w:rsidRDefault="00530606" w:rsidP="00E241A1">
      <w:pPr>
        <w:spacing w:after="0"/>
        <w:rPr>
          <w:rFonts w:ascii="Arial" w:hAnsi="Arial" w:cs="Arial"/>
          <w:sz w:val="20"/>
          <w:szCs w:val="20"/>
        </w:rPr>
      </w:pPr>
      <w:r w:rsidRPr="009F1848">
        <w:rPr>
          <w:rFonts w:ascii="Arial" w:hAnsi="Arial" w:cs="Arial"/>
          <w:sz w:val="20"/>
          <w:szCs w:val="20"/>
        </w:rPr>
        <w:t>45112720- 8 – Roboty w zakresie kształtowania terenów sportowych i rekreacyjnych.</w:t>
      </w:r>
    </w:p>
    <w:p w:rsidR="00530606" w:rsidRPr="009F1848" w:rsidRDefault="00530606" w:rsidP="00E241A1">
      <w:pPr>
        <w:spacing w:after="0"/>
        <w:rPr>
          <w:rFonts w:ascii="Arial" w:hAnsi="Arial" w:cs="Arial"/>
          <w:sz w:val="20"/>
          <w:szCs w:val="20"/>
        </w:rPr>
      </w:pPr>
      <w:r w:rsidRPr="009F1848">
        <w:rPr>
          <w:rFonts w:ascii="Arial" w:hAnsi="Arial" w:cs="Arial"/>
          <w:sz w:val="20"/>
          <w:szCs w:val="20"/>
        </w:rPr>
        <w:t xml:space="preserve">45212221-1 – </w:t>
      </w:r>
      <w:r w:rsidR="009F1848">
        <w:rPr>
          <w:rFonts w:ascii="Arial" w:hAnsi="Arial" w:cs="Arial"/>
          <w:sz w:val="20"/>
          <w:szCs w:val="20"/>
        </w:rPr>
        <w:t xml:space="preserve"> </w:t>
      </w:r>
      <w:r w:rsidRPr="009F1848">
        <w:rPr>
          <w:rFonts w:ascii="Arial" w:hAnsi="Arial" w:cs="Arial"/>
          <w:sz w:val="20"/>
          <w:szCs w:val="20"/>
        </w:rPr>
        <w:t>Roboty budowlane związane z obiektami na terenach sportowych.</w:t>
      </w:r>
    </w:p>
    <w:p w:rsidR="00530606" w:rsidRPr="009F1848" w:rsidRDefault="00530606" w:rsidP="00E241A1">
      <w:pPr>
        <w:spacing w:after="0"/>
        <w:rPr>
          <w:rFonts w:ascii="Arial" w:hAnsi="Arial" w:cs="Arial"/>
          <w:sz w:val="20"/>
          <w:szCs w:val="20"/>
        </w:rPr>
      </w:pPr>
      <w:r w:rsidRPr="009F1848">
        <w:rPr>
          <w:rFonts w:ascii="Arial" w:hAnsi="Arial" w:cs="Arial"/>
          <w:sz w:val="20"/>
          <w:szCs w:val="20"/>
        </w:rPr>
        <w:t>45342000-6 –</w:t>
      </w:r>
      <w:r w:rsidR="009F1848">
        <w:rPr>
          <w:rFonts w:ascii="Arial" w:hAnsi="Arial" w:cs="Arial"/>
          <w:sz w:val="20"/>
          <w:szCs w:val="20"/>
        </w:rPr>
        <w:t xml:space="preserve"> </w:t>
      </w:r>
      <w:r w:rsidRPr="009F1848">
        <w:rPr>
          <w:rFonts w:ascii="Arial" w:hAnsi="Arial" w:cs="Arial"/>
          <w:sz w:val="20"/>
          <w:szCs w:val="20"/>
        </w:rPr>
        <w:t xml:space="preserve"> Roboty w zakresie ogrodzeń sportowych.</w:t>
      </w:r>
    </w:p>
    <w:p w:rsidR="00A3226C" w:rsidRPr="00CB4F69" w:rsidRDefault="00A3226C" w:rsidP="00E241A1">
      <w:pPr>
        <w:spacing w:after="0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O udzielenie zamówienia mogą ubiegać się Wykonawcy którzy: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 xml:space="preserve">nie podlegają wykluczeniu na podstawie przepisów art. 24 ust. 1 i 2 ustawy </w:t>
      </w:r>
      <w:proofErr w:type="spellStart"/>
      <w:r w:rsidRPr="00CB4F69">
        <w:rPr>
          <w:rFonts w:ascii="Arial" w:hAnsi="Arial" w:cs="Arial"/>
          <w:sz w:val="20"/>
          <w:szCs w:val="20"/>
        </w:rPr>
        <w:t>Pzp</w:t>
      </w:r>
      <w:proofErr w:type="spellEnd"/>
      <w:r w:rsidRPr="00CB4F69">
        <w:rPr>
          <w:rFonts w:ascii="Arial" w:hAnsi="Arial" w:cs="Arial"/>
          <w:sz w:val="20"/>
          <w:szCs w:val="20"/>
        </w:rPr>
        <w:t>;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 xml:space="preserve">spełniają warunki określone przepisami art. 22 ust. 1 ustawy </w:t>
      </w:r>
      <w:proofErr w:type="spellStart"/>
      <w:r w:rsidRPr="00CB4F69">
        <w:rPr>
          <w:rFonts w:ascii="Arial" w:hAnsi="Arial" w:cs="Arial"/>
          <w:sz w:val="20"/>
          <w:szCs w:val="20"/>
        </w:rPr>
        <w:t>Pzp</w:t>
      </w:r>
      <w:proofErr w:type="spellEnd"/>
      <w:r w:rsidRPr="00CB4F69">
        <w:rPr>
          <w:rFonts w:ascii="Arial" w:hAnsi="Arial" w:cs="Arial"/>
          <w:sz w:val="20"/>
          <w:szCs w:val="20"/>
        </w:rPr>
        <w:t>;</w:t>
      </w:r>
    </w:p>
    <w:p w:rsidR="00BF2C0B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 xml:space="preserve">zrealizowali w ciągu ostatnich 5 lat przed upływem terminu składania ofert, a jeżeli okres prowadzenia działalności jest krótszy – w tym okresie, minimum 1 </w:t>
      </w:r>
      <w:r w:rsidR="00A3226C" w:rsidRPr="00CB4F69">
        <w:rPr>
          <w:rFonts w:ascii="Arial" w:hAnsi="Arial" w:cs="Arial"/>
          <w:sz w:val="20"/>
          <w:szCs w:val="20"/>
        </w:rPr>
        <w:t xml:space="preserve">tożsamą </w:t>
      </w:r>
      <w:r w:rsidRPr="00CB4F69">
        <w:rPr>
          <w:rFonts w:ascii="Arial" w:hAnsi="Arial" w:cs="Arial"/>
          <w:sz w:val="20"/>
          <w:szCs w:val="20"/>
        </w:rPr>
        <w:t>robotę budowlaną</w:t>
      </w:r>
      <w:r w:rsidR="0037416D">
        <w:rPr>
          <w:rFonts w:ascii="Arial" w:hAnsi="Arial" w:cs="Arial"/>
          <w:sz w:val="20"/>
          <w:szCs w:val="20"/>
        </w:rPr>
        <w:t xml:space="preserve"> o wartości robót co najmniej 3</w:t>
      </w:r>
      <w:r w:rsidRPr="00CB4F69">
        <w:rPr>
          <w:rFonts w:ascii="Arial" w:hAnsi="Arial" w:cs="Arial"/>
          <w:sz w:val="20"/>
          <w:szCs w:val="20"/>
        </w:rPr>
        <w:t>00 000</w:t>
      </w:r>
      <w:r w:rsidR="00A3226C" w:rsidRPr="00CB4F69">
        <w:rPr>
          <w:rFonts w:ascii="Arial" w:hAnsi="Arial" w:cs="Arial"/>
          <w:sz w:val="20"/>
          <w:szCs w:val="20"/>
        </w:rPr>
        <w:t>,</w:t>
      </w:r>
      <w:r w:rsidR="0037416D">
        <w:rPr>
          <w:rFonts w:ascii="Arial" w:hAnsi="Arial" w:cs="Arial"/>
          <w:sz w:val="20"/>
          <w:szCs w:val="20"/>
        </w:rPr>
        <w:t>00 zł (słownie złotych: Trzysta</w:t>
      </w:r>
      <w:r w:rsidRPr="00CB4F69">
        <w:rPr>
          <w:rFonts w:ascii="Arial" w:hAnsi="Arial" w:cs="Arial"/>
          <w:sz w:val="20"/>
          <w:szCs w:val="20"/>
        </w:rPr>
        <w:t xml:space="preserve">  tysięcy) brutto.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dysponują przy realizacji zamówienia minimum 1 osobą posiadającą uprawnienia budowlane do kierowania robotami budowlanymi wymaganymi do realizacji zamówienia, wpisaną do właściwej izby inżynierów budownictwa, posiadającą aktualne ubezpieczenie od odpowiedzialności cywilnej;</w:t>
      </w:r>
    </w:p>
    <w:p w:rsidR="003320A9" w:rsidRDefault="00E241A1" w:rsidP="00B44637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>udzielą gwarancji na wykonan</w:t>
      </w:r>
      <w:r w:rsidR="003320A9">
        <w:rPr>
          <w:rFonts w:ascii="Arial" w:hAnsi="Arial" w:cs="Arial"/>
          <w:sz w:val="20"/>
          <w:szCs w:val="20"/>
        </w:rPr>
        <w:t>e roboty na minimum 36 miesięcy,</w:t>
      </w:r>
    </w:p>
    <w:p w:rsidR="00B44637" w:rsidRDefault="003320A9" w:rsidP="00B44637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są ubezpieczeni od odpowiedzialności cywilnej w zakresie prowadzonej działalności związanej z przedmiotem </w:t>
      </w:r>
      <w:proofErr w:type="spellStart"/>
      <w:r>
        <w:rPr>
          <w:rFonts w:ascii="Arial" w:hAnsi="Arial" w:cs="Arial"/>
          <w:sz w:val="20"/>
          <w:szCs w:val="20"/>
        </w:rPr>
        <w:t>zamównienia</w:t>
      </w:r>
      <w:proofErr w:type="spellEnd"/>
      <w:r>
        <w:rPr>
          <w:rFonts w:ascii="Arial" w:hAnsi="Arial" w:cs="Arial"/>
          <w:sz w:val="20"/>
          <w:szCs w:val="20"/>
        </w:rPr>
        <w:t>.</w:t>
      </w:r>
      <w:r w:rsidR="00E241A1" w:rsidRPr="00CB4F69">
        <w:rPr>
          <w:rFonts w:ascii="Arial" w:hAnsi="Arial" w:cs="Arial"/>
          <w:sz w:val="20"/>
          <w:szCs w:val="20"/>
        </w:rPr>
        <w:t xml:space="preserve">  </w:t>
      </w: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B44637">
        <w:rPr>
          <w:rFonts w:ascii="Arial" w:hAnsi="Arial" w:cs="Arial"/>
          <w:sz w:val="20"/>
          <w:szCs w:val="20"/>
        </w:rPr>
        <w:t>Zamawiający dokona oceny spełnienia warunków udziału w postępowaniu na podstawie przedłożonych przez Wykonawców dokumentów i oświadczeń metodą warunku granicznego spełnia/nie spełnia.</w:t>
      </w:r>
    </w:p>
    <w:p w:rsidR="00E5469B" w:rsidRDefault="00E5469B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Zamawiający nie wymaga wniesienia wadium. Zamawiający nie przewiduje możliwości złożenia ofert częściowych, ani wariantowych.</w:t>
      </w:r>
    </w:p>
    <w:p w:rsidR="004760BD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Kryterium oceny ofert będzie najniższa cena. </w:t>
      </w:r>
    </w:p>
    <w:p w:rsidR="00E241A1" w:rsidRPr="00CB4F69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 xml:space="preserve">Specyfikacja istotnych warunków zamówienia dotycząca </w:t>
      </w:r>
      <w:r w:rsidR="00E5469B">
        <w:rPr>
          <w:rFonts w:ascii="Arial" w:hAnsi="Arial" w:cs="Arial"/>
          <w:sz w:val="20"/>
          <w:szCs w:val="20"/>
        </w:rPr>
        <w:t>przedmiotowego przetargu</w:t>
      </w:r>
      <w:r w:rsidR="00E241A1" w:rsidRPr="00CB4F69">
        <w:rPr>
          <w:rFonts w:ascii="Arial" w:hAnsi="Arial" w:cs="Arial"/>
          <w:sz w:val="20"/>
          <w:szCs w:val="20"/>
        </w:rPr>
        <w:t xml:space="preserve"> znajduje się na stronie internetowej zamawiającego w zakładce Zamówienia publiczne. Adres strony </w:t>
      </w:r>
      <w:r w:rsidR="00E241A1" w:rsidRPr="00CB4F69">
        <w:rPr>
          <w:rFonts w:ascii="Arial" w:hAnsi="Arial" w:cs="Arial"/>
          <w:sz w:val="20"/>
          <w:szCs w:val="20"/>
        </w:rPr>
        <w:lastRenderedPageBreak/>
        <w:t xml:space="preserve">internetowej: www.czarnia.samorzady.pl  Ponadto wszelkie niezbędne informacje odnośnie  przetargu można uzyskać w Urzędzie Gminy w Czarni w pokoju nr 9 w godzinach pracy urzędu lub pod nr telefonu 297727017 w. 27. Osobą uprawnioną do udzielania informacji jest Stanisław </w:t>
      </w:r>
      <w:proofErr w:type="spellStart"/>
      <w:r w:rsidR="00E241A1" w:rsidRPr="00CB4F69">
        <w:rPr>
          <w:rFonts w:ascii="Arial" w:hAnsi="Arial" w:cs="Arial"/>
          <w:sz w:val="20"/>
          <w:szCs w:val="20"/>
        </w:rPr>
        <w:t>Ścibek</w:t>
      </w:r>
      <w:proofErr w:type="spellEnd"/>
      <w:r w:rsidR="00E241A1" w:rsidRPr="00CB4F69">
        <w:rPr>
          <w:rFonts w:ascii="Arial" w:hAnsi="Arial" w:cs="Arial"/>
          <w:sz w:val="20"/>
          <w:szCs w:val="20"/>
        </w:rPr>
        <w:t>.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składa</w:t>
      </w:r>
      <w:r w:rsidR="00CB4F69">
        <w:rPr>
          <w:rFonts w:ascii="Arial" w:hAnsi="Arial" w:cs="Arial"/>
          <w:sz w:val="20"/>
          <w:szCs w:val="20"/>
        </w:rPr>
        <w:t>ni</w:t>
      </w:r>
      <w:r w:rsidR="00FA6C25">
        <w:rPr>
          <w:rFonts w:ascii="Arial" w:hAnsi="Arial" w:cs="Arial"/>
          <w:sz w:val="20"/>
          <w:szCs w:val="20"/>
        </w:rPr>
        <w:t>a ofert upływa w dniu 11</w:t>
      </w:r>
      <w:r w:rsidR="0037416D">
        <w:rPr>
          <w:rFonts w:ascii="Arial" w:hAnsi="Arial" w:cs="Arial"/>
          <w:sz w:val="20"/>
          <w:szCs w:val="20"/>
        </w:rPr>
        <w:t xml:space="preserve"> marca</w:t>
      </w:r>
      <w:r w:rsidR="00F567BD">
        <w:rPr>
          <w:rFonts w:ascii="Arial" w:hAnsi="Arial" w:cs="Arial"/>
          <w:sz w:val="20"/>
          <w:szCs w:val="20"/>
        </w:rPr>
        <w:t xml:space="preserve"> 2014</w:t>
      </w:r>
      <w:r w:rsidR="00CB4F69">
        <w:rPr>
          <w:rFonts w:ascii="Arial" w:hAnsi="Arial" w:cs="Arial"/>
          <w:sz w:val="20"/>
          <w:szCs w:val="20"/>
        </w:rPr>
        <w:t xml:space="preserve"> r. o godz. 11</w:t>
      </w:r>
      <w:r w:rsidR="00CB4F69">
        <w:rPr>
          <w:rFonts w:ascii="Arial" w:hAnsi="Arial" w:cs="Arial"/>
          <w:sz w:val="20"/>
          <w:szCs w:val="20"/>
          <w:vertAlign w:val="superscript"/>
        </w:rPr>
        <w:t>00</w:t>
      </w:r>
      <w:r w:rsidRPr="00CB4F69">
        <w:rPr>
          <w:rFonts w:ascii="Arial" w:hAnsi="Arial" w:cs="Arial"/>
          <w:sz w:val="20"/>
          <w:szCs w:val="20"/>
        </w:rPr>
        <w:t>. Oferty p</w:t>
      </w:r>
      <w:r w:rsidR="00FA6C25">
        <w:rPr>
          <w:rFonts w:ascii="Arial" w:hAnsi="Arial" w:cs="Arial"/>
          <w:sz w:val="20"/>
          <w:szCs w:val="20"/>
        </w:rPr>
        <w:t>rzygotowane zgodnie z zapisami s</w:t>
      </w:r>
      <w:r w:rsidRPr="00CB4F69">
        <w:rPr>
          <w:rFonts w:ascii="Arial" w:hAnsi="Arial" w:cs="Arial"/>
          <w:sz w:val="20"/>
          <w:szCs w:val="20"/>
        </w:rPr>
        <w:t>pecyfikacji istotnych warunków zamówienia należy składać (przesłać pocztą) w Urzędzi</w:t>
      </w:r>
      <w:r w:rsidR="00B22722">
        <w:rPr>
          <w:rFonts w:ascii="Arial" w:hAnsi="Arial" w:cs="Arial"/>
          <w:sz w:val="20"/>
          <w:szCs w:val="20"/>
        </w:rPr>
        <w:t xml:space="preserve">e Gminy w Czarni w pokoju nr 2 (decyduje data i godzina faktycznego złożenia lub wpływu oferty do Zamawiającego). 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wykonania</w:t>
      </w:r>
      <w:r w:rsidR="00FA6C25">
        <w:rPr>
          <w:rFonts w:ascii="Arial" w:hAnsi="Arial" w:cs="Arial"/>
          <w:sz w:val="20"/>
          <w:szCs w:val="20"/>
        </w:rPr>
        <w:t xml:space="preserve"> zamówienia: do 15 września</w:t>
      </w:r>
      <w:bookmarkStart w:id="0" w:name="_GoBack"/>
      <w:bookmarkEnd w:id="0"/>
      <w:r w:rsidR="00F567BD">
        <w:rPr>
          <w:rFonts w:ascii="Arial" w:hAnsi="Arial" w:cs="Arial"/>
          <w:sz w:val="20"/>
          <w:szCs w:val="20"/>
        </w:rPr>
        <w:t xml:space="preserve"> 2014</w:t>
      </w:r>
      <w:r w:rsidRPr="00CB4F69">
        <w:rPr>
          <w:rFonts w:ascii="Arial" w:hAnsi="Arial" w:cs="Arial"/>
          <w:sz w:val="20"/>
          <w:szCs w:val="20"/>
        </w:rPr>
        <w:t xml:space="preserve"> r.</w:t>
      </w:r>
    </w:p>
    <w:p w:rsidR="00E241A1" w:rsidRPr="00CB4F69" w:rsidRDefault="00E241A1" w:rsidP="00E241A1">
      <w:pPr>
        <w:spacing w:after="0"/>
        <w:rPr>
          <w:rFonts w:ascii="Arial" w:hAnsi="Arial" w:cs="Arial"/>
          <w:sz w:val="20"/>
          <w:szCs w:val="20"/>
        </w:rPr>
      </w:pPr>
    </w:p>
    <w:p w:rsidR="00121F64" w:rsidRPr="00E241A1" w:rsidRDefault="00E241A1" w:rsidP="00E241A1">
      <w:pPr>
        <w:rPr>
          <w:rFonts w:ascii="Arial" w:hAnsi="Arial" w:cs="Arial"/>
        </w:rPr>
      </w:pPr>
      <w:r w:rsidRPr="00E241A1">
        <w:rPr>
          <w:rFonts w:ascii="Arial" w:hAnsi="Arial" w:cs="Arial"/>
        </w:rPr>
        <w:tab/>
      </w:r>
    </w:p>
    <w:sectPr w:rsidR="00121F64" w:rsidRPr="00E24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4BA7"/>
    <w:multiLevelType w:val="hybridMultilevel"/>
    <w:tmpl w:val="045C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F7EDB"/>
    <w:multiLevelType w:val="hybridMultilevel"/>
    <w:tmpl w:val="C5BEB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AB"/>
    <w:rsid w:val="00103872"/>
    <w:rsid w:val="00121F64"/>
    <w:rsid w:val="00215EA4"/>
    <w:rsid w:val="003320A9"/>
    <w:rsid w:val="0037416D"/>
    <w:rsid w:val="00376054"/>
    <w:rsid w:val="004662D0"/>
    <w:rsid w:val="004760BD"/>
    <w:rsid w:val="00481FF3"/>
    <w:rsid w:val="0049650F"/>
    <w:rsid w:val="00530606"/>
    <w:rsid w:val="005F046D"/>
    <w:rsid w:val="00694C2F"/>
    <w:rsid w:val="007D632E"/>
    <w:rsid w:val="009A67AB"/>
    <w:rsid w:val="009F1848"/>
    <w:rsid w:val="00A3226C"/>
    <w:rsid w:val="00A57D63"/>
    <w:rsid w:val="00B22722"/>
    <w:rsid w:val="00B44637"/>
    <w:rsid w:val="00BF2C0B"/>
    <w:rsid w:val="00CB4F69"/>
    <w:rsid w:val="00D47BE2"/>
    <w:rsid w:val="00E241A1"/>
    <w:rsid w:val="00E50DC6"/>
    <w:rsid w:val="00E5469B"/>
    <w:rsid w:val="00E846AD"/>
    <w:rsid w:val="00F567BD"/>
    <w:rsid w:val="00FA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499</Words>
  <Characters>2996</Characters>
  <Application>Microsoft Office Word</Application>
  <DocSecurity>0</DocSecurity>
  <Lines>24</Lines>
  <Paragraphs>6</Paragraphs>
  <ScaleCrop>false</ScaleCrop>
  <Company/>
  <LinksUpToDate>false</LinksUpToDate>
  <CharactersWithSpaces>3489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31</cp:revision>
  <cp:lastPrinted>2013-03-14T09:45:00Z</cp:lastPrinted>
  <dcterms:created xsi:type="dcterms:W3CDTF">2013-03-14T09:38:00Z</dcterms:created>
  <dcterms:modified xsi:type="dcterms:W3CDTF">2014-02-24T07:31:00Z</dcterms:modified>
</cp:coreProperties>
</file>