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44C" w:rsidRPr="0089644C" w:rsidRDefault="0089644C" w:rsidP="0089644C">
      <w:r>
        <w:rPr>
          <w:noProof/>
          <w:lang w:eastAsia="pl-PL"/>
        </w:rPr>
        <w:drawing>
          <wp:inline distT="0" distB="0" distL="0" distR="0" wp14:anchorId="2C681EB0" wp14:editId="316E06E7">
            <wp:extent cx="8106937" cy="2687444"/>
            <wp:effectExtent l="0" t="0" r="8890" b="0"/>
            <wp:docPr id="1" name="Obraz 1" descr="C:\Users\Stanisław\Desktop\LOGO\logo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isław\Desktop\LOGO\logo.tif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5954" cy="268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44C" w:rsidRPr="0089644C" w:rsidRDefault="0089644C" w:rsidP="0089644C"/>
    <w:p w:rsidR="005A2C8F" w:rsidRPr="0089644C" w:rsidRDefault="00681DE4" w:rsidP="0089644C">
      <w:pPr>
        <w:tabs>
          <w:tab w:val="left" w:pos="6146"/>
        </w:tabs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„Plan Gospodarki Niskoemisyjnej dla Gminy Czarnia dofinansowany</w:t>
      </w:r>
      <w:r w:rsidR="0089644C" w:rsidRPr="0089644C">
        <w:rPr>
          <w:b/>
          <w:i/>
          <w:sz w:val="48"/>
          <w:szCs w:val="48"/>
        </w:rPr>
        <w:t xml:space="preserve"> przez Wojewódzki Fundusz Ochrony Środowiska i Gospodarki Wodne</w:t>
      </w:r>
      <w:r>
        <w:rPr>
          <w:b/>
          <w:i/>
          <w:sz w:val="48"/>
          <w:szCs w:val="48"/>
        </w:rPr>
        <w:t>j w Warszawie, w formie dotacji, w kwocie 12 638,25</w:t>
      </w:r>
      <w:bookmarkStart w:id="0" w:name="_GoBack"/>
      <w:bookmarkEnd w:id="0"/>
      <w:r w:rsidR="0089644C" w:rsidRPr="0089644C">
        <w:rPr>
          <w:b/>
          <w:i/>
          <w:sz w:val="48"/>
          <w:szCs w:val="48"/>
        </w:rPr>
        <w:t xml:space="preserve"> zł”.</w:t>
      </w:r>
    </w:p>
    <w:sectPr w:rsidR="005A2C8F" w:rsidRPr="0089644C" w:rsidSect="0089644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01"/>
    <w:rsid w:val="005A2C8F"/>
    <w:rsid w:val="00681DE4"/>
    <w:rsid w:val="007B3693"/>
    <w:rsid w:val="00867A63"/>
    <w:rsid w:val="0089644C"/>
    <w:rsid w:val="00AE2B36"/>
    <w:rsid w:val="00BA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6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4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6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4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5</cp:revision>
  <cp:lastPrinted>2015-11-27T10:48:00Z</cp:lastPrinted>
  <dcterms:created xsi:type="dcterms:W3CDTF">2015-11-27T10:44:00Z</dcterms:created>
  <dcterms:modified xsi:type="dcterms:W3CDTF">2015-12-22T08:31:00Z</dcterms:modified>
</cp:coreProperties>
</file>